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8E041" w14:textId="24A0D90C" w:rsidR="009C1280" w:rsidRPr="005D2DEF" w:rsidRDefault="00BD0B55" w:rsidP="009C1280">
      <w:pPr>
        <w:spacing w:line="288" w:lineRule="auto"/>
        <w:rPr>
          <w:color w:val="538135" w:themeColor="accent6" w:themeShade="BF"/>
          <w:sz w:val="10"/>
          <w:szCs w:val="10"/>
        </w:rPr>
      </w:pPr>
      <w:r>
        <w:rPr>
          <w:b/>
          <w:bCs/>
          <w:color w:val="538135" w:themeColor="accent6" w:themeShade="BF"/>
        </w:rPr>
        <w:t>AARON GREEN</w:t>
      </w:r>
    </w:p>
    <w:p w14:paraId="523972C5" w14:textId="4CF4B345" w:rsidR="009C1280" w:rsidRDefault="009C1280" w:rsidP="009C1280">
      <w:pPr>
        <w:rPr>
          <w:sz w:val="22"/>
          <w:szCs w:val="22"/>
        </w:rPr>
      </w:pPr>
      <w:r>
        <w:rPr>
          <w:sz w:val="22"/>
          <w:szCs w:val="22"/>
        </w:rPr>
        <w:t xml:space="preserve">Seattle, </w:t>
      </w:r>
      <w:proofErr w:type="gramStart"/>
      <w:r>
        <w:rPr>
          <w:sz w:val="22"/>
          <w:szCs w:val="22"/>
        </w:rPr>
        <w:t>WA  |</w:t>
      </w:r>
      <w:proofErr w:type="gramEnd"/>
      <w:r>
        <w:rPr>
          <w:sz w:val="22"/>
          <w:szCs w:val="22"/>
        </w:rPr>
        <w:t xml:space="preserve">  206-940-5434   |   </w:t>
      </w:r>
      <w:hyperlink r:id="rId6" w:history="1">
        <w:r w:rsidRPr="006E08BD">
          <w:rPr>
            <w:rStyle w:val="Hyperlink"/>
            <w:color w:val="538135" w:themeColor="accent6" w:themeShade="BF"/>
            <w:sz w:val="22"/>
            <w:szCs w:val="22"/>
            <w:u w:val="none"/>
          </w:rPr>
          <w:t>aaron@aarongreen.com</w:t>
        </w:r>
      </w:hyperlink>
      <w:r>
        <w:rPr>
          <w:sz w:val="22"/>
          <w:szCs w:val="22"/>
        </w:rPr>
        <w:t xml:space="preserve">   |   </w:t>
      </w:r>
      <w:hyperlink r:id="rId7" w:history="1">
        <w:r w:rsidR="006E550C" w:rsidRPr="006E550C">
          <w:rPr>
            <w:rStyle w:val="Hyperlink"/>
            <w:color w:val="538135" w:themeColor="accent6" w:themeShade="BF"/>
            <w:sz w:val="22"/>
            <w:szCs w:val="22"/>
            <w:u w:val="none"/>
          </w:rPr>
          <w:t>L</w:t>
        </w:r>
        <w:r w:rsidRPr="006E550C">
          <w:rPr>
            <w:rStyle w:val="Hyperlink"/>
            <w:color w:val="538135" w:themeColor="accent6" w:themeShade="BF"/>
            <w:sz w:val="22"/>
            <w:szCs w:val="22"/>
            <w:u w:val="none"/>
          </w:rPr>
          <w:t>inked</w:t>
        </w:r>
        <w:r w:rsidR="006E550C" w:rsidRPr="006E550C">
          <w:rPr>
            <w:rStyle w:val="Hyperlink"/>
            <w:color w:val="538135" w:themeColor="accent6" w:themeShade="BF"/>
            <w:sz w:val="22"/>
            <w:szCs w:val="22"/>
            <w:u w:val="none"/>
          </w:rPr>
          <w:t>I</w:t>
        </w:r>
        <w:r w:rsidRPr="006E550C">
          <w:rPr>
            <w:rStyle w:val="Hyperlink"/>
            <w:color w:val="538135" w:themeColor="accent6" w:themeShade="BF"/>
            <w:sz w:val="22"/>
            <w:szCs w:val="22"/>
            <w:u w:val="none"/>
          </w:rPr>
          <w:t>n</w:t>
        </w:r>
      </w:hyperlink>
    </w:p>
    <w:p w14:paraId="3B7D95EC" w14:textId="77777777" w:rsidR="000C30DC" w:rsidRPr="005D2DEF" w:rsidRDefault="000C30DC" w:rsidP="000C30DC">
      <w:pPr>
        <w:spacing w:line="288" w:lineRule="auto"/>
        <w:rPr>
          <w:sz w:val="10"/>
          <w:szCs w:val="10"/>
        </w:rPr>
      </w:pPr>
    </w:p>
    <w:p w14:paraId="7FC81FEC" w14:textId="5E3C4DB0" w:rsidR="000C30DC" w:rsidRDefault="001E43BB" w:rsidP="000C30DC">
      <w:pPr>
        <w:spacing w:line="288" w:lineRule="auto"/>
        <w:rPr>
          <w:sz w:val="22"/>
          <w:szCs w:val="22"/>
        </w:rPr>
      </w:pPr>
      <w:r>
        <w:rPr>
          <w:sz w:val="22"/>
          <w:szCs w:val="22"/>
        </w:rPr>
        <w:t>U</w:t>
      </w:r>
      <w:r w:rsidR="00566221" w:rsidRPr="00566221">
        <w:rPr>
          <w:sz w:val="22"/>
          <w:szCs w:val="22"/>
        </w:rPr>
        <w:t>ser-centered design leader with 17+ years of</w:t>
      </w:r>
      <w:r>
        <w:rPr>
          <w:sz w:val="22"/>
          <w:szCs w:val="22"/>
        </w:rPr>
        <w:t xml:space="preserve"> m</w:t>
      </w:r>
      <w:r w:rsidRPr="00566221">
        <w:rPr>
          <w:sz w:val="22"/>
          <w:szCs w:val="22"/>
        </w:rPr>
        <w:t>ulti-faceted</w:t>
      </w:r>
      <w:r w:rsidR="00566221" w:rsidRPr="00566221">
        <w:rPr>
          <w:sz w:val="22"/>
          <w:szCs w:val="22"/>
        </w:rPr>
        <w:t xml:space="preserve"> experience injecting partnerships with a culture of empathy to help management understand user behavior's nuance</w:t>
      </w:r>
      <w:r w:rsidR="006E550C">
        <w:rPr>
          <w:sz w:val="22"/>
          <w:szCs w:val="22"/>
        </w:rPr>
        <w:t>. C</w:t>
      </w:r>
      <w:r w:rsidR="00566221" w:rsidRPr="00566221">
        <w:rPr>
          <w:sz w:val="22"/>
          <w:szCs w:val="22"/>
        </w:rPr>
        <w:t>omfortabl</w:t>
      </w:r>
      <w:r w:rsidR="00F97586">
        <w:rPr>
          <w:sz w:val="22"/>
          <w:szCs w:val="22"/>
        </w:rPr>
        <w:t>e in ambiguity</w:t>
      </w:r>
      <w:r w:rsidR="00566221" w:rsidRPr="00566221">
        <w:rPr>
          <w:sz w:val="22"/>
          <w:szCs w:val="22"/>
        </w:rPr>
        <w:t xml:space="preserve"> </w:t>
      </w:r>
      <w:r w:rsidR="006E550C">
        <w:rPr>
          <w:sz w:val="22"/>
          <w:szCs w:val="22"/>
        </w:rPr>
        <w:t xml:space="preserve">when </w:t>
      </w:r>
      <w:r w:rsidR="00566221" w:rsidRPr="00566221">
        <w:rPr>
          <w:sz w:val="22"/>
          <w:szCs w:val="22"/>
        </w:rPr>
        <w:t xml:space="preserve">focusing on </w:t>
      </w:r>
      <w:r w:rsidR="00F97586">
        <w:rPr>
          <w:sz w:val="22"/>
          <w:szCs w:val="22"/>
        </w:rPr>
        <w:t>emergent</w:t>
      </w:r>
      <w:r w:rsidR="00566221" w:rsidRPr="00566221">
        <w:rPr>
          <w:sz w:val="22"/>
          <w:szCs w:val="22"/>
        </w:rPr>
        <w:t xml:space="preserve"> vision</w:t>
      </w:r>
      <w:r w:rsidR="006E550C">
        <w:rPr>
          <w:sz w:val="22"/>
          <w:szCs w:val="22"/>
        </w:rPr>
        <w:t xml:space="preserve"> for </w:t>
      </w:r>
      <w:r w:rsidR="00566221" w:rsidRPr="00566221">
        <w:rPr>
          <w:sz w:val="22"/>
          <w:szCs w:val="22"/>
        </w:rPr>
        <w:t xml:space="preserve">cross-platform, </w:t>
      </w:r>
      <w:r w:rsidR="002F1156">
        <w:rPr>
          <w:sz w:val="22"/>
          <w:szCs w:val="22"/>
        </w:rPr>
        <w:t>agile</w:t>
      </w:r>
      <w:r w:rsidR="00566221" w:rsidRPr="00566221">
        <w:rPr>
          <w:sz w:val="22"/>
          <w:szCs w:val="22"/>
        </w:rPr>
        <w:t xml:space="preserve"> design solutions</w:t>
      </w:r>
      <w:r w:rsidR="006965A2">
        <w:rPr>
          <w:sz w:val="22"/>
          <w:szCs w:val="22"/>
        </w:rPr>
        <w:t>. E</w:t>
      </w:r>
      <w:r w:rsidR="00566221" w:rsidRPr="00566221">
        <w:rPr>
          <w:sz w:val="22"/>
          <w:szCs w:val="22"/>
        </w:rPr>
        <w:t xml:space="preserve">xcellent remote </w:t>
      </w:r>
      <w:r w:rsidR="006965A2">
        <w:rPr>
          <w:sz w:val="22"/>
          <w:szCs w:val="22"/>
        </w:rPr>
        <w:t>collaboration</w:t>
      </w:r>
      <w:r w:rsidR="00566221" w:rsidRPr="00566221">
        <w:rPr>
          <w:sz w:val="22"/>
          <w:szCs w:val="22"/>
        </w:rPr>
        <w:t xml:space="preserve"> skills across multiple disciplines and professionally tuned to managing and owning rapid iteration</w:t>
      </w:r>
      <w:r w:rsidR="006E08BD">
        <w:rPr>
          <w:sz w:val="22"/>
          <w:szCs w:val="22"/>
        </w:rPr>
        <w:t>,</w:t>
      </w:r>
      <w:r w:rsidR="00566221" w:rsidRPr="00566221">
        <w:rPr>
          <w:sz w:val="22"/>
          <w:szCs w:val="22"/>
        </w:rPr>
        <w:t xml:space="preserve"> test</w:t>
      </w:r>
      <w:r w:rsidR="006E08BD">
        <w:rPr>
          <w:sz w:val="22"/>
          <w:szCs w:val="22"/>
        </w:rPr>
        <w:t>,</w:t>
      </w:r>
      <w:r w:rsidR="00566221" w:rsidRPr="00566221">
        <w:rPr>
          <w:sz w:val="22"/>
          <w:szCs w:val="22"/>
        </w:rPr>
        <w:t xml:space="preserve"> and evaluation efforts without </w:t>
      </w:r>
      <w:r>
        <w:rPr>
          <w:sz w:val="22"/>
          <w:szCs w:val="22"/>
        </w:rPr>
        <w:t>bias</w:t>
      </w:r>
      <w:r w:rsidR="00F97586">
        <w:rPr>
          <w:sz w:val="22"/>
          <w:szCs w:val="22"/>
        </w:rPr>
        <w:t>.</w:t>
      </w:r>
    </w:p>
    <w:p w14:paraId="7471B60A" w14:textId="77777777" w:rsidR="00566221" w:rsidRPr="005D2DEF" w:rsidRDefault="00566221" w:rsidP="000C30DC">
      <w:pPr>
        <w:spacing w:line="288" w:lineRule="auto"/>
        <w:rPr>
          <w:sz w:val="10"/>
          <w:szCs w:val="10"/>
        </w:rPr>
      </w:pPr>
    </w:p>
    <w:p w14:paraId="154C09BA" w14:textId="17F829F1" w:rsidR="000C30DC" w:rsidRPr="005D2DEF" w:rsidRDefault="000C30DC" w:rsidP="000C30DC">
      <w:pPr>
        <w:spacing w:line="288" w:lineRule="auto"/>
        <w:rPr>
          <w:color w:val="538135" w:themeColor="accent6" w:themeShade="BF"/>
          <w:sz w:val="10"/>
          <w:szCs w:val="10"/>
        </w:rPr>
      </w:pPr>
      <w:r>
        <w:rPr>
          <w:b/>
          <w:bCs/>
          <w:color w:val="538135" w:themeColor="accent6" w:themeShade="BF"/>
        </w:rPr>
        <w:t>SKILLS PROFILE</w:t>
      </w:r>
    </w:p>
    <w:p w14:paraId="5D1A779D" w14:textId="600EA6B9" w:rsidR="000C30DC" w:rsidRPr="000C30DC" w:rsidRDefault="000C30DC" w:rsidP="00566221">
      <w:pPr>
        <w:spacing w:line="288" w:lineRule="auto"/>
        <w:rPr>
          <w:b/>
          <w:bCs/>
          <w:sz w:val="22"/>
          <w:szCs w:val="22"/>
        </w:rPr>
      </w:pPr>
      <w:r>
        <w:rPr>
          <w:b/>
          <w:bCs/>
          <w:sz w:val="22"/>
          <w:szCs w:val="22"/>
        </w:rPr>
        <w:t>USER-CENTERED DESIGN</w:t>
      </w:r>
    </w:p>
    <w:p w14:paraId="47E6B66B" w14:textId="7A8D90BF" w:rsidR="00204C20" w:rsidRDefault="00204C20" w:rsidP="00566221">
      <w:pPr>
        <w:spacing w:line="288" w:lineRule="auto"/>
        <w:rPr>
          <w:sz w:val="22"/>
          <w:szCs w:val="22"/>
        </w:rPr>
      </w:pPr>
      <w:r>
        <w:rPr>
          <w:sz w:val="22"/>
          <w:szCs w:val="22"/>
        </w:rPr>
        <w:t>· IDEO</w:t>
      </w:r>
      <w:r w:rsidR="008F09F2">
        <w:rPr>
          <w:sz w:val="22"/>
          <w:szCs w:val="22"/>
        </w:rPr>
        <w:t>,</w:t>
      </w:r>
      <w:r w:rsidR="0063125F">
        <w:rPr>
          <w:sz w:val="22"/>
          <w:szCs w:val="22"/>
        </w:rPr>
        <w:t xml:space="preserve"> </w:t>
      </w:r>
      <w:r>
        <w:rPr>
          <w:sz w:val="22"/>
          <w:szCs w:val="22"/>
        </w:rPr>
        <w:t>Nielson Norma</w:t>
      </w:r>
      <w:r w:rsidR="0063125F">
        <w:rPr>
          <w:sz w:val="22"/>
          <w:szCs w:val="22"/>
        </w:rPr>
        <w:t>n</w:t>
      </w:r>
      <w:r w:rsidR="008F09F2">
        <w:rPr>
          <w:sz w:val="22"/>
          <w:szCs w:val="22"/>
        </w:rPr>
        <w:t>, and Luma</w:t>
      </w:r>
      <w:r w:rsidR="0063125F">
        <w:rPr>
          <w:sz w:val="22"/>
          <w:szCs w:val="22"/>
        </w:rPr>
        <w:t xml:space="preserve"> method</w:t>
      </w:r>
      <w:r w:rsidR="000F330A">
        <w:rPr>
          <w:sz w:val="22"/>
          <w:szCs w:val="22"/>
        </w:rPr>
        <w:t>s</w:t>
      </w:r>
      <w:r w:rsidR="0063125F">
        <w:rPr>
          <w:sz w:val="22"/>
          <w:szCs w:val="22"/>
        </w:rPr>
        <w:t xml:space="preserve"> </w:t>
      </w:r>
      <w:r w:rsidR="00E362BB">
        <w:rPr>
          <w:sz w:val="22"/>
          <w:szCs w:val="22"/>
        </w:rPr>
        <w:t>conscious</w:t>
      </w:r>
      <w:r w:rsidR="0063125F">
        <w:rPr>
          <w:sz w:val="22"/>
          <w:szCs w:val="22"/>
        </w:rPr>
        <w:t xml:space="preserve"> designer </w:t>
      </w:r>
      <w:r w:rsidR="000F330A">
        <w:rPr>
          <w:sz w:val="22"/>
          <w:szCs w:val="22"/>
        </w:rPr>
        <w:t>with</w:t>
      </w:r>
      <w:r w:rsidR="008F09F2">
        <w:rPr>
          <w:sz w:val="22"/>
          <w:szCs w:val="22"/>
        </w:rPr>
        <w:t xml:space="preserve"> </w:t>
      </w:r>
      <w:r w:rsidR="000F330A">
        <w:rPr>
          <w:sz w:val="22"/>
          <w:szCs w:val="22"/>
        </w:rPr>
        <w:t xml:space="preserve">recipes for </w:t>
      </w:r>
      <w:r w:rsidR="00483FC0">
        <w:rPr>
          <w:sz w:val="22"/>
          <w:szCs w:val="22"/>
        </w:rPr>
        <w:t xml:space="preserve">transforming </w:t>
      </w:r>
      <w:r w:rsidR="000F330A">
        <w:rPr>
          <w:sz w:val="22"/>
          <w:szCs w:val="22"/>
        </w:rPr>
        <w:t xml:space="preserve">task flow observation and analysis </w:t>
      </w:r>
      <w:r w:rsidR="00483FC0">
        <w:rPr>
          <w:sz w:val="22"/>
          <w:szCs w:val="22"/>
        </w:rPr>
        <w:t>into</w:t>
      </w:r>
      <w:r w:rsidR="000F330A">
        <w:rPr>
          <w:sz w:val="22"/>
          <w:szCs w:val="22"/>
        </w:rPr>
        <w:t xml:space="preserve"> interventions </w:t>
      </w:r>
      <w:r w:rsidR="00483FC0">
        <w:rPr>
          <w:sz w:val="22"/>
          <w:szCs w:val="22"/>
        </w:rPr>
        <w:t>that</w:t>
      </w:r>
      <w:r w:rsidR="000F330A">
        <w:rPr>
          <w:sz w:val="22"/>
          <w:szCs w:val="22"/>
        </w:rPr>
        <w:t xml:space="preserve"> make things better</w:t>
      </w:r>
    </w:p>
    <w:p w14:paraId="1BC57369" w14:textId="6C6E562F" w:rsidR="00204C20" w:rsidRDefault="00204C20" w:rsidP="00566221">
      <w:pPr>
        <w:spacing w:line="288" w:lineRule="auto"/>
        <w:rPr>
          <w:sz w:val="22"/>
          <w:szCs w:val="22"/>
        </w:rPr>
      </w:pPr>
      <w:r>
        <w:rPr>
          <w:sz w:val="22"/>
          <w:szCs w:val="22"/>
        </w:rPr>
        <w:t xml:space="preserve">· </w:t>
      </w:r>
      <w:r w:rsidR="00483FC0">
        <w:rPr>
          <w:sz w:val="22"/>
          <w:szCs w:val="22"/>
        </w:rPr>
        <w:t>Experience diagra</w:t>
      </w:r>
      <w:r w:rsidR="001E43BB">
        <w:rPr>
          <w:sz w:val="22"/>
          <w:szCs w:val="22"/>
        </w:rPr>
        <w:t>m</w:t>
      </w:r>
      <w:r w:rsidR="00483FC0">
        <w:rPr>
          <w:sz w:val="22"/>
          <w:szCs w:val="22"/>
        </w:rPr>
        <w:t xml:space="preserve"> </w:t>
      </w:r>
      <w:r w:rsidR="00B80285">
        <w:rPr>
          <w:sz w:val="22"/>
          <w:szCs w:val="22"/>
        </w:rPr>
        <w:t xml:space="preserve">evangelist focusing on </w:t>
      </w:r>
      <w:r w:rsidR="00EE0121">
        <w:rPr>
          <w:sz w:val="22"/>
          <w:szCs w:val="22"/>
        </w:rPr>
        <w:t>current state</w:t>
      </w:r>
      <w:r w:rsidR="00B80285">
        <w:rPr>
          <w:sz w:val="22"/>
          <w:szCs w:val="22"/>
        </w:rPr>
        <w:t xml:space="preserve"> understanding of key pain points</w:t>
      </w:r>
    </w:p>
    <w:p w14:paraId="1886B5D2" w14:textId="1436509B" w:rsidR="0063125F" w:rsidRDefault="0063125F" w:rsidP="00566221">
      <w:pPr>
        <w:spacing w:line="288" w:lineRule="auto"/>
        <w:rPr>
          <w:sz w:val="22"/>
          <w:szCs w:val="22"/>
        </w:rPr>
      </w:pPr>
      <w:r>
        <w:rPr>
          <w:sz w:val="22"/>
          <w:szCs w:val="22"/>
        </w:rPr>
        <w:t xml:space="preserve">· </w:t>
      </w:r>
      <w:r w:rsidR="00B80285">
        <w:rPr>
          <w:sz w:val="22"/>
          <w:szCs w:val="22"/>
        </w:rPr>
        <w:t>U</w:t>
      </w:r>
      <w:r w:rsidR="00566221">
        <w:rPr>
          <w:sz w:val="22"/>
          <w:szCs w:val="22"/>
        </w:rPr>
        <w:t>sability scriptwriter and moderator with attention to quantitative patterns</w:t>
      </w:r>
      <w:r w:rsidR="00B80285">
        <w:rPr>
          <w:sz w:val="22"/>
          <w:szCs w:val="22"/>
        </w:rPr>
        <w:t xml:space="preserve">, </w:t>
      </w:r>
      <w:r w:rsidR="00566221">
        <w:rPr>
          <w:sz w:val="22"/>
          <w:szCs w:val="22"/>
        </w:rPr>
        <w:t>qualitative insight</w:t>
      </w:r>
      <w:r w:rsidR="00B80285">
        <w:rPr>
          <w:sz w:val="22"/>
          <w:szCs w:val="22"/>
        </w:rPr>
        <w:t xml:space="preserve"> analysis</w:t>
      </w:r>
      <w:r w:rsidR="00F97586">
        <w:rPr>
          <w:sz w:val="22"/>
          <w:szCs w:val="22"/>
        </w:rPr>
        <w:t>,</w:t>
      </w:r>
      <w:r w:rsidR="00B80285">
        <w:rPr>
          <w:sz w:val="22"/>
          <w:szCs w:val="22"/>
        </w:rPr>
        <w:t xml:space="preserve"> </w:t>
      </w:r>
      <w:r w:rsidR="001E43BB">
        <w:rPr>
          <w:sz w:val="22"/>
          <w:szCs w:val="22"/>
        </w:rPr>
        <w:t>and ability to effectively present</w:t>
      </w:r>
      <w:r w:rsidR="00B80285">
        <w:rPr>
          <w:sz w:val="22"/>
          <w:szCs w:val="22"/>
        </w:rPr>
        <w:t xml:space="preserve"> </w:t>
      </w:r>
      <w:r w:rsidR="00EE0121">
        <w:rPr>
          <w:sz w:val="22"/>
          <w:szCs w:val="22"/>
        </w:rPr>
        <w:t xml:space="preserve">key </w:t>
      </w:r>
      <w:r w:rsidR="00B80285">
        <w:rPr>
          <w:sz w:val="22"/>
          <w:szCs w:val="22"/>
        </w:rPr>
        <w:t>research findings</w:t>
      </w:r>
    </w:p>
    <w:p w14:paraId="053AA863" w14:textId="2B08109A" w:rsidR="000F330A" w:rsidRDefault="000F330A" w:rsidP="00566221">
      <w:pPr>
        <w:spacing w:line="288" w:lineRule="auto"/>
        <w:rPr>
          <w:sz w:val="22"/>
          <w:szCs w:val="22"/>
        </w:rPr>
      </w:pPr>
      <w:r>
        <w:rPr>
          <w:sz w:val="22"/>
          <w:szCs w:val="22"/>
        </w:rPr>
        <w:t>·</w:t>
      </w:r>
      <w:r w:rsidR="00B80285">
        <w:rPr>
          <w:sz w:val="22"/>
          <w:szCs w:val="22"/>
        </w:rPr>
        <w:t xml:space="preserve"> </w:t>
      </w:r>
      <w:r>
        <w:rPr>
          <w:sz w:val="22"/>
          <w:szCs w:val="22"/>
        </w:rPr>
        <w:t xml:space="preserve">Versatile designer with a toolbox of methods suited according to </w:t>
      </w:r>
      <w:r w:rsidR="00B80285">
        <w:rPr>
          <w:sz w:val="22"/>
          <w:szCs w:val="22"/>
        </w:rPr>
        <w:t xml:space="preserve">awareness and understanding of the challenge and the </w:t>
      </w:r>
      <w:r w:rsidR="006E08BD">
        <w:rPr>
          <w:sz w:val="22"/>
          <w:szCs w:val="22"/>
        </w:rPr>
        <w:t>solution maturity</w:t>
      </w:r>
    </w:p>
    <w:p w14:paraId="048F6B78" w14:textId="77777777" w:rsidR="000C30DC" w:rsidRPr="005D2DEF" w:rsidRDefault="000C30DC" w:rsidP="00566221">
      <w:pPr>
        <w:spacing w:line="288" w:lineRule="auto"/>
        <w:rPr>
          <w:sz w:val="10"/>
          <w:szCs w:val="10"/>
        </w:rPr>
      </w:pPr>
    </w:p>
    <w:p w14:paraId="5AB00158" w14:textId="481C7CF0" w:rsidR="000C30DC" w:rsidRPr="000C30DC" w:rsidRDefault="000C30DC" w:rsidP="00566221">
      <w:pPr>
        <w:spacing w:line="288" w:lineRule="auto"/>
        <w:rPr>
          <w:b/>
          <w:bCs/>
          <w:sz w:val="22"/>
          <w:szCs w:val="22"/>
        </w:rPr>
      </w:pPr>
      <w:r>
        <w:rPr>
          <w:b/>
          <w:bCs/>
          <w:sz w:val="22"/>
          <w:szCs w:val="22"/>
        </w:rPr>
        <w:t>COLLABORATION</w:t>
      </w:r>
    </w:p>
    <w:p w14:paraId="292668DD" w14:textId="2D71129A" w:rsidR="000C30DC" w:rsidRDefault="00204C20" w:rsidP="00566221">
      <w:pPr>
        <w:spacing w:line="288" w:lineRule="auto"/>
        <w:rPr>
          <w:sz w:val="22"/>
          <w:szCs w:val="22"/>
        </w:rPr>
      </w:pPr>
      <w:r>
        <w:rPr>
          <w:sz w:val="22"/>
          <w:szCs w:val="22"/>
        </w:rPr>
        <w:t xml:space="preserve">· </w:t>
      </w:r>
      <w:r w:rsidR="006E550C">
        <w:rPr>
          <w:sz w:val="22"/>
          <w:szCs w:val="22"/>
        </w:rPr>
        <w:t>Strategy coordinat</w:t>
      </w:r>
      <w:r w:rsidR="001E43BB">
        <w:rPr>
          <w:sz w:val="22"/>
          <w:szCs w:val="22"/>
        </w:rPr>
        <w:t>ion</w:t>
      </w:r>
      <w:r w:rsidR="006E550C">
        <w:rPr>
          <w:sz w:val="22"/>
          <w:szCs w:val="22"/>
        </w:rPr>
        <w:t xml:space="preserve"> with stakeholders to align goals, and establish test and evaluation objectives </w:t>
      </w:r>
    </w:p>
    <w:p w14:paraId="425EEEE8" w14:textId="22410929" w:rsidR="00204C20" w:rsidRDefault="00204C20" w:rsidP="00566221">
      <w:pPr>
        <w:spacing w:line="288" w:lineRule="auto"/>
        <w:rPr>
          <w:sz w:val="22"/>
          <w:szCs w:val="22"/>
        </w:rPr>
      </w:pPr>
      <w:r>
        <w:rPr>
          <w:sz w:val="22"/>
          <w:szCs w:val="22"/>
        </w:rPr>
        <w:t>·</w:t>
      </w:r>
      <w:r w:rsidR="0063125F">
        <w:rPr>
          <w:sz w:val="22"/>
          <w:szCs w:val="22"/>
        </w:rPr>
        <w:t xml:space="preserve"> </w:t>
      </w:r>
      <w:r w:rsidR="00E362BB">
        <w:rPr>
          <w:sz w:val="22"/>
          <w:szCs w:val="22"/>
        </w:rPr>
        <w:t xml:space="preserve">Audience </w:t>
      </w:r>
      <w:r w:rsidR="00BC6053">
        <w:rPr>
          <w:sz w:val="22"/>
          <w:szCs w:val="22"/>
        </w:rPr>
        <w:t>conscious</w:t>
      </w:r>
      <w:r w:rsidR="00E362BB">
        <w:rPr>
          <w:sz w:val="22"/>
          <w:szCs w:val="22"/>
        </w:rPr>
        <w:t xml:space="preserve"> s</w:t>
      </w:r>
      <w:r w:rsidR="0063125F">
        <w:rPr>
          <w:sz w:val="22"/>
          <w:szCs w:val="22"/>
        </w:rPr>
        <w:t>torytell</w:t>
      </w:r>
      <w:r w:rsidR="00E362BB">
        <w:rPr>
          <w:sz w:val="22"/>
          <w:szCs w:val="22"/>
        </w:rPr>
        <w:t>er</w:t>
      </w:r>
      <w:r w:rsidR="004E785E">
        <w:rPr>
          <w:sz w:val="22"/>
          <w:szCs w:val="22"/>
        </w:rPr>
        <w:t xml:space="preserve"> </w:t>
      </w:r>
      <w:r w:rsidR="00BC6053">
        <w:rPr>
          <w:sz w:val="22"/>
          <w:szCs w:val="22"/>
        </w:rPr>
        <w:t xml:space="preserve">and active listener </w:t>
      </w:r>
      <w:r w:rsidR="00E362BB">
        <w:rPr>
          <w:sz w:val="22"/>
          <w:szCs w:val="22"/>
        </w:rPr>
        <w:t>who</w:t>
      </w:r>
      <w:r w:rsidR="00BC6053">
        <w:rPr>
          <w:sz w:val="22"/>
          <w:szCs w:val="22"/>
        </w:rPr>
        <w:t xml:space="preserve"> attends to others’ stories by summarizing learnings and </w:t>
      </w:r>
      <w:r w:rsidR="00E362BB">
        <w:rPr>
          <w:sz w:val="22"/>
          <w:szCs w:val="22"/>
        </w:rPr>
        <w:t>analogizes for brevity and familiarit</w:t>
      </w:r>
      <w:r w:rsidR="00BC6053">
        <w:rPr>
          <w:sz w:val="22"/>
          <w:szCs w:val="22"/>
        </w:rPr>
        <w:t>y as appropriate</w:t>
      </w:r>
    </w:p>
    <w:p w14:paraId="35307EF1" w14:textId="02E4C5C8" w:rsidR="00E362BB" w:rsidRDefault="00E362BB" w:rsidP="00566221">
      <w:pPr>
        <w:spacing w:line="288" w:lineRule="auto"/>
        <w:rPr>
          <w:sz w:val="22"/>
          <w:szCs w:val="22"/>
        </w:rPr>
      </w:pPr>
      <w:r>
        <w:rPr>
          <w:sz w:val="22"/>
          <w:szCs w:val="22"/>
        </w:rPr>
        <w:t>· Preference for diverse team collaboration, equity in fellowship</w:t>
      </w:r>
      <w:r w:rsidR="006E08BD">
        <w:rPr>
          <w:sz w:val="22"/>
          <w:szCs w:val="22"/>
        </w:rPr>
        <w:t>,</w:t>
      </w:r>
      <w:r>
        <w:rPr>
          <w:sz w:val="22"/>
          <w:szCs w:val="22"/>
        </w:rPr>
        <w:t xml:space="preserve"> and inclusive credit sharing</w:t>
      </w:r>
    </w:p>
    <w:p w14:paraId="1D843450" w14:textId="2F95A1FB" w:rsidR="006E550C" w:rsidRDefault="006E550C" w:rsidP="00566221">
      <w:pPr>
        <w:spacing w:line="288" w:lineRule="auto"/>
        <w:rPr>
          <w:sz w:val="22"/>
          <w:szCs w:val="22"/>
        </w:rPr>
      </w:pPr>
      <w:r>
        <w:rPr>
          <w:sz w:val="22"/>
          <w:szCs w:val="22"/>
        </w:rPr>
        <w:t xml:space="preserve">· Participant in all UX team exercises, to embrace the shared team struggle, especially when </w:t>
      </w:r>
      <w:r w:rsidR="001E43BB">
        <w:rPr>
          <w:sz w:val="22"/>
          <w:szCs w:val="22"/>
        </w:rPr>
        <w:t>challenging</w:t>
      </w:r>
    </w:p>
    <w:p w14:paraId="4191B137" w14:textId="77777777" w:rsidR="000C30DC" w:rsidRPr="005D2DEF" w:rsidRDefault="000C30DC" w:rsidP="00566221">
      <w:pPr>
        <w:spacing w:line="288" w:lineRule="auto"/>
        <w:rPr>
          <w:sz w:val="10"/>
          <w:szCs w:val="10"/>
        </w:rPr>
      </w:pPr>
    </w:p>
    <w:p w14:paraId="0D485709" w14:textId="59CABFA1" w:rsidR="000C30DC" w:rsidRPr="000C30DC" w:rsidRDefault="00204C20" w:rsidP="00566221">
      <w:pPr>
        <w:spacing w:line="288" w:lineRule="auto"/>
        <w:rPr>
          <w:b/>
          <w:bCs/>
          <w:sz w:val="22"/>
          <w:szCs w:val="22"/>
        </w:rPr>
      </w:pPr>
      <w:r>
        <w:rPr>
          <w:b/>
          <w:bCs/>
          <w:sz w:val="22"/>
          <w:szCs w:val="22"/>
        </w:rPr>
        <w:t>LEADERSHIP</w:t>
      </w:r>
    </w:p>
    <w:p w14:paraId="734120D9" w14:textId="62E5399F" w:rsidR="00FB3F03" w:rsidRDefault="00204C20" w:rsidP="00566221">
      <w:pPr>
        <w:spacing w:line="288" w:lineRule="auto"/>
        <w:rPr>
          <w:sz w:val="22"/>
          <w:szCs w:val="22"/>
        </w:rPr>
      </w:pPr>
      <w:r>
        <w:rPr>
          <w:sz w:val="22"/>
          <w:szCs w:val="22"/>
        </w:rPr>
        <w:t>·</w:t>
      </w:r>
      <w:r w:rsidR="00FB3F03">
        <w:rPr>
          <w:sz w:val="22"/>
          <w:szCs w:val="22"/>
        </w:rPr>
        <w:t xml:space="preserve"> </w:t>
      </w:r>
      <w:r w:rsidR="002F1156">
        <w:rPr>
          <w:sz w:val="22"/>
          <w:szCs w:val="22"/>
        </w:rPr>
        <w:t xml:space="preserve">Self-directed and versatile lead skilled at generating validated solutions for </w:t>
      </w:r>
      <w:r w:rsidR="000D5166">
        <w:rPr>
          <w:sz w:val="22"/>
          <w:szCs w:val="22"/>
        </w:rPr>
        <w:t xml:space="preserve">large and small </w:t>
      </w:r>
      <w:r w:rsidR="002F1156">
        <w:rPr>
          <w:sz w:val="22"/>
          <w:szCs w:val="22"/>
        </w:rPr>
        <w:t>agile development teams</w:t>
      </w:r>
      <w:r w:rsidR="003743BA">
        <w:rPr>
          <w:sz w:val="22"/>
          <w:szCs w:val="22"/>
        </w:rPr>
        <w:t xml:space="preserve"> and mentoring designers and non-designers about the design process</w:t>
      </w:r>
    </w:p>
    <w:p w14:paraId="2B3FB5C2" w14:textId="18C96962" w:rsidR="000C30DC" w:rsidRDefault="00BC6053" w:rsidP="00566221">
      <w:pPr>
        <w:spacing w:line="288" w:lineRule="auto"/>
        <w:rPr>
          <w:sz w:val="22"/>
          <w:szCs w:val="22"/>
        </w:rPr>
      </w:pPr>
      <w:r>
        <w:rPr>
          <w:sz w:val="22"/>
          <w:szCs w:val="22"/>
        </w:rPr>
        <w:t xml:space="preserve">· </w:t>
      </w:r>
      <w:r w:rsidR="0063125F">
        <w:rPr>
          <w:sz w:val="22"/>
          <w:szCs w:val="22"/>
        </w:rPr>
        <w:t>Strong</w:t>
      </w:r>
      <w:r w:rsidR="00B80285">
        <w:rPr>
          <w:sz w:val="22"/>
          <w:szCs w:val="22"/>
        </w:rPr>
        <w:t>ly</w:t>
      </w:r>
      <w:r w:rsidR="0063125F">
        <w:rPr>
          <w:sz w:val="22"/>
          <w:szCs w:val="22"/>
        </w:rPr>
        <w:t xml:space="preserve"> </w:t>
      </w:r>
      <w:r w:rsidR="00B80285">
        <w:rPr>
          <w:sz w:val="22"/>
          <w:szCs w:val="22"/>
        </w:rPr>
        <w:t>convinced</w:t>
      </w:r>
      <w:r w:rsidR="0063125F">
        <w:rPr>
          <w:sz w:val="22"/>
          <w:szCs w:val="22"/>
        </w:rPr>
        <w:t xml:space="preserve"> that </w:t>
      </w:r>
      <w:r w:rsidR="00115B29">
        <w:rPr>
          <w:sz w:val="22"/>
          <w:szCs w:val="22"/>
        </w:rPr>
        <w:t>every team member</w:t>
      </w:r>
      <w:r w:rsidR="00204C20">
        <w:rPr>
          <w:sz w:val="22"/>
          <w:szCs w:val="22"/>
        </w:rPr>
        <w:t xml:space="preserve"> is also a teacher</w:t>
      </w:r>
      <w:r w:rsidR="00B80285">
        <w:rPr>
          <w:sz w:val="22"/>
          <w:szCs w:val="22"/>
        </w:rPr>
        <w:t xml:space="preserve"> </w:t>
      </w:r>
      <w:r w:rsidR="00115B29">
        <w:rPr>
          <w:sz w:val="22"/>
          <w:szCs w:val="22"/>
        </w:rPr>
        <w:t>in their own right</w:t>
      </w:r>
    </w:p>
    <w:p w14:paraId="390E296F" w14:textId="10ABBE7F" w:rsidR="00204C20" w:rsidRDefault="00204C20" w:rsidP="00566221">
      <w:pPr>
        <w:spacing w:line="288" w:lineRule="auto"/>
        <w:rPr>
          <w:sz w:val="22"/>
          <w:szCs w:val="22"/>
        </w:rPr>
      </w:pPr>
      <w:r>
        <w:rPr>
          <w:sz w:val="22"/>
          <w:szCs w:val="22"/>
        </w:rPr>
        <w:t xml:space="preserve">· </w:t>
      </w:r>
      <w:r w:rsidR="00BC6053">
        <w:rPr>
          <w:sz w:val="22"/>
          <w:szCs w:val="22"/>
        </w:rPr>
        <w:t>Subscriber to understanding that i</w:t>
      </w:r>
      <w:r>
        <w:rPr>
          <w:sz w:val="22"/>
          <w:szCs w:val="22"/>
        </w:rPr>
        <w:t xml:space="preserve">mitation is </w:t>
      </w:r>
      <w:r w:rsidR="00115B29">
        <w:rPr>
          <w:sz w:val="22"/>
          <w:szCs w:val="22"/>
        </w:rPr>
        <w:t>humanity’s</w:t>
      </w:r>
      <w:r>
        <w:rPr>
          <w:sz w:val="22"/>
          <w:szCs w:val="22"/>
        </w:rPr>
        <w:t xml:space="preserve"> most fundamental skill</w:t>
      </w:r>
      <w:r w:rsidR="0063125F">
        <w:rPr>
          <w:sz w:val="22"/>
          <w:szCs w:val="22"/>
        </w:rPr>
        <w:t xml:space="preserve"> which builds</w:t>
      </w:r>
      <w:r>
        <w:rPr>
          <w:sz w:val="22"/>
          <w:szCs w:val="22"/>
        </w:rPr>
        <w:t xml:space="preserve"> emotionally intelligent relationships that reflect </w:t>
      </w:r>
      <w:r w:rsidR="0063125F">
        <w:rPr>
          <w:sz w:val="22"/>
          <w:szCs w:val="22"/>
        </w:rPr>
        <w:t xml:space="preserve">trust in </w:t>
      </w:r>
      <w:r>
        <w:rPr>
          <w:sz w:val="22"/>
          <w:szCs w:val="22"/>
        </w:rPr>
        <w:t>example</w:t>
      </w:r>
      <w:r w:rsidR="0063125F">
        <w:rPr>
          <w:sz w:val="22"/>
          <w:szCs w:val="22"/>
        </w:rPr>
        <w:t xml:space="preserve"> and create</w:t>
      </w:r>
      <w:r w:rsidR="00115B29">
        <w:rPr>
          <w:sz w:val="22"/>
          <w:szCs w:val="22"/>
        </w:rPr>
        <w:t>s</w:t>
      </w:r>
      <w:r w:rsidR="0063125F">
        <w:rPr>
          <w:sz w:val="22"/>
          <w:szCs w:val="22"/>
        </w:rPr>
        <w:t xml:space="preserve"> a </w:t>
      </w:r>
      <w:r w:rsidR="00E362BB">
        <w:rPr>
          <w:sz w:val="22"/>
          <w:szCs w:val="22"/>
        </w:rPr>
        <w:t>memorable</w:t>
      </w:r>
      <w:r w:rsidR="0063125F">
        <w:rPr>
          <w:sz w:val="22"/>
          <w:szCs w:val="22"/>
        </w:rPr>
        <w:t xml:space="preserve"> toolkit</w:t>
      </w:r>
    </w:p>
    <w:p w14:paraId="265E1F9A" w14:textId="77777777" w:rsidR="00204C20" w:rsidRPr="005D2DEF" w:rsidRDefault="00204C20" w:rsidP="00204C20">
      <w:pPr>
        <w:spacing w:line="288" w:lineRule="auto"/>
        <w:rPr>
          <w:sz w:val="10"/>
          <w:szCs w:val="10"/>
        </w:rPr>
      </w:pPr>
    </w:p>
    <w:p w14:paraId="50D5970C" w14:textId="3869FB1E" w:rsidR="00204C20" w:rsidRPr="005D2DEF" w:rsidRDefault="00204C20" w:rsidP="00204C20">
      <w:pPr>
        <w:spacing w:line="288" w:lineRule="auto"/>
        <w:rPr>
          <w:color w:val="538135" w:themeColor="accent6" w:themeShade="BF"/>
          <w:sz w:val="10"/>
          <w:szCs w:val="10"/>
        </w:rPr>
      </w:pPr>
      <w:r>
        <w:rPr>
          <w:b/>
          <w:bCs/>
          <w:color w:val="538135" w:themeColor="accent6" w:themeShade="BF"/>
        </w:rPr>
        <w:t>ADDITIONAL SKILLS</w:t>
      </w:r>
    </w:p>
    <w:p w14:paraId="2D107A75" w14:textId="7DF735BF" w:rsidR="00204C20" w:rsidRPr="000C30DC" w:rsidRDefault="00FB42C4" w:rsidP="00566221">
      <w:pPr>
        <w:spacing w:line="288" w:lineRule="auto"/>
        <w:rPr>
          <w:b/>
          <w:bCs/>
          <w:sz w:val="22"/>
          <w:szCs w:val="22"/>
        </w:rPr>
      </w:pPr>
      <w:r>
        <w:rPr>
          <w:b/>
          <w:bCs/>
          <w:sz w:val="22"/>
          <w:szCs w:val="22"/>
        </w:rPr>
        <w:t>ORGANIZATION AND</w:t>
      </w:r>
      <w:r w:rsidR="00204C20">
        <w:rPr>
          <w:b/>
          <w:bCs/>
          <w:sz w:val="22"/>
          <w:szCs w:val="22"/>
        </w:rPr>
        <w:t xml:space="preserve"> SELF</w:t>
      </w:r>
      <w:r>
        <w:rPr>
          <w:b/>
          <w:bCs/>
          <w:sz w:val="22"/>
          <w:szCs w:val="22"/>
        </w:rPr>
        <w:t xml:space="preserve"> </w:t>
      </w:r>
      <w:r w:rsidR="00204C20">
        <w:rPr>
          <w:b/>
          <w:bCs/>
          <w:sz w:val="22"/>
          <w:szCs w:val="22"/>
        </w:rPr>
        <w:t xml:space="preserve">DEVELOPMENT </w:t>
      </w:r>
    </w:p>
    <w:p w14:paraId="33FCA8BA" w14:textId="4FF7AC7D" w:rsidR="00FB42C4" w:rsidRDefault="00FB42C4" w:rsidP="00566221">
      <w:pPr>
        <w:spacing w:line="288" w:lineRule="auto"/>
        <w:rPr>
          <w:sz w:val="22"/>
          <w:szCs w:val="22"/>
        </w:rPr>
      </w:pPr>
      <w:r>
        <w:rPr>
          <w:sz w:val="22"/>
          <w:szCs w:val="22"/>
        </w:rPr>
        <w:t xml:space="preserve">· Founding contributor to Foresight Design Initiative accelerating equity and ecological balance </w:t>
      </w:r>
    </w:p>
    <w:p w14:paraId="6C369ED6" w14:textId="44C77C69" w:rsidR="00204C20" w:rsidRDefault="00204C20" w:rsidP="00566221">
      <w:pPr>
        <w:spacing w:line="288" w:lineRule="auto"/>
        <w:rPr>
          <w:sz w:val="22"/>
          <w:szCs w:val="22"/>
        </w:rPr>
      </w:pPr>
      <w:r>
        <w:rPr>
          <w:sz w:val="22"/>
          <w:szCs w:val="22"/>
        </w:rPr>
        <w:t xml:space="preserve">· </w:t>
      </w:r>
      <w:r w:rsidR="00487999">
        <w:rPr>
          <w:sz w:val="22"/>
          <w:szCs w:val="22"/>
        </w:rPr>
        <w:t xml:space="preserve">Welcomed </w:t>
      </w:r>
      <w:r w:rsidR="000D5166">
        <w:rPr>
          <w:sz w:val="22"/>
          <w:szCs w:val="22"/>
        </w:rPr>
        <w:t xml:space="preserve">teammate </w:t>
      </w:r>
      <w:r w:rsidR="00487999">
        <w:rPr>
          <w:sz w:val="22"/>
          <w:szCs w:val="22"/>
        </w:rPr>
        <w:t xml:space="preserve">suggestion of </w:t>
      </w:r>
      <w:r w:rsidR="000D5166">
        <w:rPr>
          <w:sz w:val="22"/>
          <w:szCs w:val="22"/>
        </w:rPr>
        <w:t xml:space="preserve">LUMA institute practitioner </w:t>
      </w:r>
      <w:r w:rsidR="00487999">
        <w:rPr>
          <w:sz w:val="22"/>
          <w:szCs w:val="22"/>
        </w:rPr>
        <w:t>training to level up the team</w:t>
      </w:r>
    </w:p>
    <w:p w14:paraId="5695DB4C" w14:textId="640DC0E0" w:rsidR="00204C20" w:rsidRDefault="00204C20" w:rsidP="00566221">
      <w:pPr>
        <w:spacing w:line="288" w:lineRule="auto"/>
        <w:rPr>
          <w:sz w:val="22"/>
          <w:szCs w:val="22"/>
        </w:rPr>
      </w:pPr>
      <w:r>
        <w:rPr>
          <w:sz w:val="22"/>
          <w:szCs w:val="22"/>
        </w:rPr>
        <w:t xml:space="preserve">· </w:t>
      </w:r>
      <w:r w:rsidR="00487999">
        <w:rPr>
          <w:sz w:val="22"/>
          <w:szCs w:val="22"/>
        </w:rPr>
        <w:t>Independently completed private pilot ground school to understand aeronautical decision making</w:t>
      </w:r>
    </w:p>
    <w:p w14:paraId="7C727E40" w14:textId="77777777" w:rsidR="000F330A" w:rsidRPr="005D2DEF" w:rsidRDefault="000F330A" w:rsidP="00566221">
      <w:pPr>
        <w:spacing w:line="288" w:lineRule="auto"/>
        <w:rPr>
          <w:sz w:val="10"/>
          <w:szCs w:val="10"/>
        </w:rPr>
      </w:pPr>
    </w:p>
    <w:p w14:paraId="0EF4FA5B" w14:textId="3E62216B" w:rsidR="00204C20" w:rsidRPr="000C30DC" w:rsidRDefault="00204C20" w:rsidP="00566221">
      <w:pPr>
        <w:spacing w:line="288" w:lineRule="auto"/>
        <w:rPr>
          <w:b/>
          <w:bCs/>
          <w:sz w:val="22"/>
          <w:szCs w:val="22"/>
        </w:rPr>
      </w:pPr>
      <w:r>
        <w:rPr>
          <w:b/>
          <w:bCs/>
          <w:sz w:val="22"/>
          <w:szCs w:val="22"/>
        </w:rPr>
        <w:t>SOFTWARE</w:t>
      </w:r>
    </w:p>
    <w:p w14:paraId="673523A9" w14:textId="5DCEC338" w:rsidR="00204C20" w:rsidRDefault="00E362BB" w:rsidP="00566221">
      <w:pPr>
        <w:spacing w:line="288" w:lineRule="auto"/>
        <w:rPr>
          <w:sz w:val="22"/>
          <w:szCs w:val="22"/>
        </w:rPr>
      </w:pPr>
      <w:r>
        <w:rPr>
          <w:sz w:val="22"/>
          <w:szCs w:val="22"/>
        </w:rPr>
        <w:t xml:space="preserve">· </w:t>
      </w:r>
      <w:r w:rsidR="00692473">
        <w:rPr>
          <w:sz w:val="22"/>
          <w:szCs w:val="22"/>
        </w:rPr>
        <w:t xml:space="preserve">Abstract, </w:t>
      </w:r>
      <w:r>
        <w:rPr>
          <w:sz w:val="22"/>
          <w:szCs w:val="22"/>
        </w:rPr>
        <w:t xml:space="preserve">Adobe Creative Suite, Sketch, Figma, </w:t>
      </w:r>
      <w:proofErr w:type="spellStart"/>
      <w:r>
        <w:rPr>
          <w:sz w:val="22"/>
          <w:szCs w:val="22"/>
        </w:rPr>
        <w:t>In</w:t>
      </w:r>
      <w:r w:rsidR="00F2591A">
        <w:rPr>
          <w:sz w:val="22"/>
          <w:szCs w:val="22"/>
        </w:rPr>
        <w:t>V</w:t>
      </w:r>
      <w:r>
        <w:rPr>
          <w:sz w:val="22"/>
          <w:szCs w:val="22"/>
        </w:rPr>
        <w:t>ision</w:t>
      </w:r>
      <w:proofErr w:type="spellEnd"/>
      <w:r>
        <w:rPr>
          <w:sz w:val="22"/>
          <w:szCs w:val="22"/>
        </w:rPr>
        <w:t>,</w:t>
      </w:r>
      <w:r w:rsidR="000D5166">
        <w:rPr>
          <w:sz w:val="22"/>
          <w:szCs w:val="22"/>
        </w:rPr>
        <w:t xml:space="preserve"> DSM, </w:t>
      </w:r>
      <w:proofErr w:type="spellStart"/>
      <w:r w:rsidR="00A24F99">
        <w:rPr>
          <w:sz w:val="22"/>
          <w:szCs w:val="22"/>
        </w:rPr>
        <w:t>Flinto</w:t>
      </w:r>
      <w:proofErr w:type="spellEnd"/>
      <w:r w:rsidR="00A24F99">
        <w:rPr>
          <w:sz w:val="22"/>
          <w:szCs w:val="22"/>
        </w:rPr>
        <w:t>, Trello, Miro, Office, Slack, Skype</w:t>
      </w:r>
      <w:r w:rsidR="000D5166">
        <w:rPr>
          <w:sz w:val="22"/>
          <w:szCs w:val="22"/>
        </w:rPr>
        <w:t>,</w:t>
      </w:r>
      <w:r w:rsidR="000D5166" w:rsidRPr="000D5166">
        <w:rPr>
          <w:sz w:val="22"/>
          <w:szCs w:val="22"/>
        </w:rPr>
        <w:t xml:space="preserve"> </w:t>
      </w:r>
      <w:r w:rsidR="000D5166">
        <w:rPr>
          <w:sz w:val="22"/>
          <w:szCs w:val="22"/>
        </w:rPr>
        <w:t>SharePoint, Confluence, Jira</w:t>
      </w:r>
    </w:p>
    <w:p w14:paraId="22C96390" w14:textId="088977CD" w:rsidR="00E362BB" w:rsidRDefault="00A24F99" w:rsidP="00566221">
      <w:pPr>
        <w:spacing w:line="288" w:lineRule="auto"/>
        <w:rPr>
          <w:sz w:val="22"/>
          <w:szCs w:val="22"/>
        </w:rPr>
      </w:pPr>
      <w:r>
        <w:rPr>
          <w:sz w:val="22"/>
          <w:szCs w:val="22"/>
        </w:rPr>
        <w:t xml:space="preserve">· </w:t>
      </w:r>
      <w:r w:rsidR="000D5166">
        <w:rPr>
          <w:sz w:val="22"/>
          <w:szCs w:val="22"/>
        </w:rPr>
        <w:t xml:space="preserve">Experienced designing for </w:t>
      </w:r>
      <w:r w:rsidR="008921FF">
        <w:rPr>
          <w:sz w:val="22"/>
          <w:szCs w:val="22"/>
        </w:rPr>
        <w:t>Universal Windows Platform</w:t>
      </w:r>
      <w:r w:rsidR="000D5166">
        <w:rPr>
          <w:sz w:val="22"/>
          <w:szCs w:val="22"/>
        </w:rPr>
        <w:t xml:space="preserve">, </w:t>
      </w:r>
      <w:r w:rsidR="008921FF">
        <w:rPr>
          <w:sz w:val="22"/>
          <w:szCs w:val="22"/>
        </w:rPr>
        <w:t>SharePoint</w:t>
      </w:r>
    </w:p>
    <w:p w14:paraId="15492BD7" w14:textId="5BED5BDE" w:rsidR="005D2DEF" w:rsidRPr="005D2DEF" w:rsidRDefault="005D2DEF" w:rsidP="005D2DEF">
      <w:pPr>
        <w:spacing w:line="288" w:lineRule="auto"/>
        <w:rPr>
          <w:color w:val="538135" w:themeColor="accent6" w:themeShade="BF"/>
          <w:sz w:val="10"/>
          <w:szCs w:val="10"/>
        </w:rPr>
      </w:pPr>
      <w:r>
        <w:rPr>
          <w:b/>
          <w:bCs/>
          <w:color w:val="538135" w:themeColor="accent6" w:themeShade="BF"/>
        </w:rPr>
        <w:lastRenderedPageBreak/>
        <w:t>WORK EXPERIENCE</w:t>
      </w:r>
      <w:r w:rsidR="009C1280">
        <w:rPr>
          <w:b/>
          <w:bCs/>
          <w:color w:val="538135" w:themeColor="accent6" w:themeShade="BF"/>
        </w:rPr>
        <w:t xml:space="preserve"> </w:t>
      </w:r>
    </w:p>
    <w:p w14:paraId="74BE5BA9" w14:textId="02D2F200" w:rsidR="009575E2" w:rsidRPr="009C361E" w:rsidRDefault="009575E2" w:rsidP="009575E2">
      <w:pPr>
        <w:spacing w:line="288" w:lineRule="auto"/>
        <w:rPr>
          <w:b/>
          <w:bCs/>
        </w:rPr>
      </w:pPr>
      <w:r w:rsidRPr="009C361E">
        <w:rPr>
          <w:b/>
          <w:bCs/>
        </w:rPr>
        <w:t>Boeing / Jeppesen</w:t>
      </w:r>
      <w:r w:rsidR="009C1280">
        <w:rPr>
          <w:b/>
          <w:bCs/>
        </w:rPr>
        <w:t xml:space="preserve"> - Aviator</w:t>
      </w:r>
    </w:p>
    <w:p w14:paraId="58A5A932" w14:textId="0152AAE7" w:rsidR="009575E2" w:rsidRPr="009C361E" w:rsidRDefault="009575E2" w:rsidP="009575E2">
      <w:pPr>
        <w:spacing w:line="288" w:lineRule="auto"/>
        <w:rPr>
          <w:i/>
          <w:iCs/>
          <w:sz w:val="22"/>
          <w:szCs w:val="22"/>
        </w:rPr>
      </w:pPr>
      <w:r w:rsidRPr="009C361E">
        <w:rPr>
          <w:i/>
          <w:iCs/>
          <w:sz w:val="22"/>
          <w:szCs w:val="22"/>
        </w:rPr>
        <w:t>User Experience Design Lead, Seattle; 2017</w:t>
      </w:r>
      <w:r w:rsidR="007B1A45">
        <w:rPr>
          <w:i/>
          <w:iCs/>
          <w:sz w:val="22"/>
          <w:szCs w:val="22"/>
        </w:rPr>
        <w:t>-</w:t>
      </w:r>
      <w:r w:rsidR="001E43BB">
        <w:rPr>
          <w:i/>
          <w:iCs/>
          <w:sz w:val="22"/>
          <w:szCs w:val="22"/>
        </w:rPr>
        <w:t>current</w:t>
      </w:r>
    </w:p>
    <w:p w14:paraId="1227E545" w14:textId="29247BA9" w:rsidR="009575E2" w:rsidRPr="009575E2" w:rsidRDefault="007146D5" w:rsidP="009575E2">
      <w:pPr>
        <w:spacing w:line="288" w:lineRule="auto"/>
        <w:rPr>
          <w:sz w:val="22"/>
          <w:szCs w:val="22"/>
        </w:rPr>
      </w:pPr>
      <w:r>
        <w:rPr>
          <w:sz w:val="22"/>
          <w:szCs w:val="22"/>
        </w:rPr>
        <w:t>Competitively innovate</w:t>
      </w:r>
      <w:r w:rsidR="000728CC">
        <w:rPr>
          <w:sz w:val="22"/>
          <w:szCs w:val="22"/>
        </w:rPr>
        <w:t>d the</w:t>
      </w:r>
      <w:r w:rsidR="009C361E">
        <w:rPr>
          <w:sz w:val="22"/>
          <w:szCs w:val="22"/>
        </w:rPr>
        <w:t xml:space="preserve"> </w:t>
      </w:r>
      <w:r w:rsidR="007B1A45">
        <w:rPr>
          <w:sz w:val="22"/>
          <w:szCs w:val="22"/>
        </w:rPr>
        <w:t>Aviator iOS application</w:t>
      </w:r>
      <w:r w:rsidR="00540B26">
        <w:rPr>
          <w:sz w:val="22"/>
          <w:szCs w:val="22"/>
        </w:rPr>
        <w:t xml:space="preserve"> while leading</w:t>
      </w:r>
      <w:r>
        <w:rPr>
          <w:sz w:val="22"/>
          <w:szCs w:val="22"/>
        </w:rPr>
        <w:t xml:space="preserve"> a team of designers</w:t>
      </w:r>
      <w:r w:rsidR="009575E2" w:rsidRPr="009575E2">
        <w:rPr>
          <w:sz w:val="22"/>
          <w:szCs w:val="22"/>
        </w:rPr>
        <w:t xml:space="preserve"> using accessibility best-practices in collaboration with </w:t>
      </w:r>
      <w:r w:rsidR="00540B26">
        <w:rPr>
          <w:sz w:val="22"/>
          <w:szCs w:val="22"/>
        </w:rPr>
        <w:t xml:space="preserve">flight deck </w:t>
      </w:r>
      <w:r w:rsidR="009C361E">
        <w:rPr>
          <w:sz w:val="22"/>
          <w:szCs w:val="22"/>
        </w:rPr>
        <w:t>experts</w:t>
      </w:r>
      <w:r w:rsidR="009575E2" w:rsidRPr="009575E2">
        <w:rPr>
          <w:sz w:val="22"/>
          <w:szCs w:val="22"/>
        </w:rPr>
        <w:t xml:space="preserve">. </w:t>
      </w:r>
      <w:r w:rsidR="009C361E">
        <w:rPr>
          <w:sz w:val="22"/>
          <w:szCs w:val="22"/>
        </w:rPr>
        <w:t>F</w:t>
      </w:r>
      <w:r w:rsidR="009575E2" w:rsidRPr="009575E2">
        <w:rPr>
          <w:sz w:val="22"/>
          <w:szCs w:val="22"/>
        </w:rPr>
        <w:t xml:space="preserve">ocused attention on pilot </w:t>
      </w:r>
      <w:r w:rsidR="00882CC3">
        <w:rPr>
          <w:sz w:val="22"/>
          <w:szCs w:val="22"/>
        </w:rPr>
        <w:t>user research for evidence-based</w:t>
      </w:r>
      <w:r w:rsidR="009575E2" w:rsidRPr="009575E2">
        <w:rPr>
          <w:sz w:val="22"/>
          <w:szCs w:val="22"/>
        </w:rPr>
        <w:t xml:space="preserve"> concept development </w:t>
      </w:r>
      <w:r w:rsidR="00882CC3">
        <w:rPr>
          <w:sz w:val="22"/>
          <w:szCs w:val="22"/>
        </w:rPr>
        <w:t>to</w:t>
      </w:r>
      <w:r w:rsidR="009575E2" w:rsidRPr="009575E2">
        <w:rPr>
          <w:sz w:val="22"/>
          <w:szCs w:val="22"/>
        </w:rPr>
        <w:t xml:space="preserve"> </w:t>
      </w:r>
      <w:r w:rsidR="009C361E">
        <w:rPr>
          <w:sz w:val="22"/>
          <w:szCs w:val="22"/>
        </w:rPr>
        <w:t xml:space="preserve">achieve </w:t>
      </w:r>
      <w:r w:rsidR="009575E2" w:rsidRPr="009575E2">
        <w:rPr>
          <w:sz w:val="22"/>
          <w:szCs w:val="22"/>
        </w:rPr>
        <w:t xml:space="preserve">validation </w:t>
      </w:r>
      <w:r w:rsidR="00882CC3">
        <w:rPr>
          <w:sz w:val="22"/>
          <w:szCs w:val="22"/>
        </w:rPr>
        <w:t xml:space="preserve">for </w:t>
      </w:r>
      <w:r w:rsidR="009575E2" w:rsidRPr="009575E2">
        <w:rPr>
          <w:sz w:val="22"/>
          <w:szCs w:val="22"/>
        </w:rPr>
        <w:t>milestones</w:t>
      </w:r>
      <w:r w:rsidR="00540B26">
        <w:rPr>
          <w:sz w:val="22"/>
          <w:szCs w:val="22"/>
        </w:rPr>
        <w:t>.</w:t>
      </w:r>
    </w:p>
    <w:p w14:paraId="1F933E3E" w14:textId="3E681A95" w:rsidR="009575E2" w:rsidRPr="009575E2" w:rsidRDefault="009575E2" w:rsidP="009575E2">
      <w:pPr>
        <w:spacing w:line="288" w:lineRule="auto"/>
        <w:rPr>
          <w:sz w:val="22"/>
          <w:szCs w:val="22"/>
        </w:rPr>
      </w:pPr>
      <w:r w:rsidRPr="009575E2">
        <w:rPr>
          <w:sz w:val="22"/>
          <w:szCs w:val="22"/>
        </w:rPr>
        <w:t>·</w:t>
      </w:r>
      <w:r w:rsidR="007B1A45">
        <w:rPr>
          <w:sz w:val="22"/>
          <w:szCs w:val="22"/>
        </w:rPr>
        <w:t xml:space="preserve"> Teamed up with Apple in Cupertino for a</w:t>
      </w:r>
      <w:r w:rsidRPr="009575E2">
        <w:rPr>
          <w:sz w:val="22"/>
          <w:szCs w:val="22"/>
        </w:rPr>
        <w:t xml:space="preserve"> design sprint with customers and business </w:t>
      </w:r>
      <w:r w:rsidR="007B1A45">
        <w:rPr>
          <w:sz w:val="22"/>
          <w:szCs w:val="22"/>
        </w:rPr>
        <w:t>analysts</w:t>
      </w:r>
      <w:r w:rsidRPr="009575E2">
        <w:rPr>
          <w:sz w:val="22"/>
          <w:szCs w:val="22"/>
        </w:rPr>
        <w:t xml:space="preserve"> to rapidly define operations and interactive concepts. </w:t>
      </w:r>
    </w:p>
    <w:p w14:paraId="6EC79082" w14:textId="101AA53E" w:rsidR="009575E2" w:rsidRPr="009575E2" w:rsidRDefault="009575E2" w:rsidP="009575E2">
      <w:pPr>
        <w:spacing w:line="288" w:lineRule="auto"/>
        <w:rPr>
          <w:sz w:val="22"/>
          <w:szCs w:val="22"/>
        </w:rPr>
      </w:pPr>
      <w:r w:rsidRPr="009575E2">
        <w:rPr>
          <w:sz w:val="22"/>
          <w:szCs w:val="22"/>
        </w:rPr>
        <w:t xml:space="preserve">· </w:t>
      </w:r>
      <w:r w:rsidR="000D7ABB">
        <w:rPr>
          <w:sz w:val="22"/>
          <w:szCs w:val="22"/>
        </w:rPr>
        <w:t xml:space="preserve">Took initiative </w:t>
      </w:r>
      <w:r w:rsidR="005D2DEF">
        <w:rPr>
          <w:sz w:val="22"/>
          <w:szCs w:val="22"/>
        </w:rPr>
        <w:t xml:space="preserve">with </w:t>
      </w:r>
      <w:r w:rsidRPr="009575E2">
        <w:rPr>
          <w:sz w:val="22"/>
          <w:szCs w:val="22"/>
        </w:rPr>
        <w:t xml:space="preserve">multiple partner applications </w:t>
      </w:r>
      <w:r w:rsidR="005D2DEF">
        <w:rPr>
          <w:sz w:val="22"/>
          <w:szCs w:val="22"/>
        </w:rPr>
        <w:t xml:space="preserve">to envision an integrated </w:t>
      </w:r>
      <w:r w:rsidR="000D7ABB">
        <w:rPr>
          <w:sz w:val="22"/>
          <w:szCs w:val="22"/>
        </w:rPr>
        <w:t xml:space="preserve">dashboard </w:t>
      </w:r>
      <w:r w:rsidR="005D2DEF">
        <w:rPr>
          <w:sz w:val="22"/>
          <w:szCs w:val="22"/>
        </w:rPr>
        <w:t xml:space="preserve">for </w:t>
      </w:r>
      <w:r w:rsidR="000D7ABB">
        <w:rPr>
          <w:sz w:val="22"/>
          <w:szCs w:val="22"/>
        </w:rPr>
        <w:t>awareness.</w:t>
      </w:r>
    </w:p>
    <w:p w14:paraId="247D526F" w14:textId="1D6E57D5" w:rsidR="00FC6FB9" w:rsidRDefault="009575E2" w:rsidP="009575E2">
      <w:pPr>
        <w:spacing w:line="288" w:lineRule="auto"/>
        <w:rPr>
          <w:sz w:val="22"/>
          <w:szCs w:val="22"/>
        </w:rPr>
      </w:pPr>
      <w:r w:rsidRPr="009575E2">
        <w:rPr>
          <w:sz w:val="22"/>
          <w:szCs w:val="22"/>
        </w:rPr>
        <w:t>· Used test pilots</w:t>
      </w:r>
      <w:r w:rsidR="00882CC3">
        <w:rPr>
          <w:sz w:val="22"/>
          <w:szCs w:val="22"/>
        </w:rPr>
        <w:t xml:space="preserve"> and flight simulators</w:t>
      </w:r>
      <w:r w:rsidRPr="009575E2">
        <w:rPr>
          <w:sz w:val="22"/>
          <w:szCs w:val="22"/>
        </w:rPr>
        <w:t xml:space="preserve"> </w:t>
      </w:r>
      <w:r w:rsidR="007B1A45">
        <w:rPr>
          <w:sz w:val="22"/>
          <w:szCs w:val="22"/>
        </w:rPr>
        <w:t xml:space="preserve">to </w:t>
      </w:r>
      <w:r w:rsidRPr="009575E2">
        <w:rPr>
          <w:sz w:val="22"/>
          <w:szCs w:val="22"/>
        </w:rPr>
        <w:t xml:space="preserve">iterate on </w:t>
      </w:r>
      <w:r w:rsidR="009C361E">
        <w:rPr>
          <w:sz w:val="22"/>
          <w:szCs w:val="22"/>
        </w:rPr>
        <w:t>concepts</w:t>
      </w:r>
      <w:r w:rsidRPr="009575E2">
        <w:rPr>
          <w:sz w:val="22"/>
          <w:szCs w:val="22"/>
        </w:rPr>
        <w:t xml:space="preserve"> </w:t>
      </w:r>
      <w:r w:rsidR="005D2DEF">
        <w:rPr>
          <w:sz w:val="22"/>
          <w:szCs w:val="22"/>
        </w:rPr>
        <w:t>into</w:t>
      </w:r>
      <w:r w:rsidRPr="009575E2">
        <w:rPr>
          <w:sz w:val="22"/>
          <w:szCs w:val="22"/>
        </w:rPr>
        <w:t xml:space="preserve"> </w:t>
      </w:r>
      <w:r w:rsidR="009C361E">
        <w:rPr>
          <w:sz w:val="22"/>
          <w:szCs w:val="22"/>
        </w:rPr>
        <w:t>simple, intuitive workflows.</w:t>
      </w:r>
    </w:p>
    <w:p w14:paraId="33C57491" w14:textId="0E2D5710" w:rsidR="00611F19" w:rsidRDefault="00611F19" w:rsidP="009575E2">
      <w:pPr>
        <w:spacing w:line="288" w:lineRule="auto"/>
        <w:rPr>
          <w:sz w:val="22"/>
          <w:szCs w:val="22"/>
        </w:rPr>
      </w:pPr>
      <w:r w:rsidRPr="00611F19">
        <w:rPr>
          <w:sz w:val="22"/>
          <w:szCs w:val="22"/>
        </w:rPr>
        <w:t>· Conducted competitive analysis to identify requirements and differentiators against which to evaluate design prioritizatio</w:t>
      </w:r>
      <w:r w:rsidR="0063125F">
        <w:rPr>
          <w:sz w:val="22"/>
          <w:szCs w:val="22"/>
        </w:rPr>
        <w:t>n</w:t>
      </w:r>
      <w:r w:rsidRPr="00611F19">
        <w:rPr>
          <w:sz w:val="22"/>
          <w:szCs w:val="22"/>
        </w:rPr>
        <w:t>.</w:t>
      </w:r>
    </w:p>
    <w:p w14:paraId="187304A1" w14:textId="2C99795A" w:rsidR="00611F19" w:rsidRDefault="00611F19" w:rsidP="009575E2">
      <w:pPr>
        <w:spacing w:line="288" w:lineRule="auto"/>
        <w:rPr>
          <w:sz w:val="22"/>
          <w:szCs w:val="22"/>
        </w:rPr>
      </w:pPr>
      <w:r>
        <w:rPr>
          <w:sz w:val="22"/>
          <w:szCs w:val="22"/>
        </w:rPr>
        <w:t xml:space="preserve">· </w:t>
      </w:r>
      <w:r w:rsidR="000D7ABB">
        <w:rPr>
          <w:sz w:val="22"/>
          <w:szCs w:val="22"/>
        </w:rPr>
        <w:t xml:space="preserve">Managed communications and expectations in </w:t>
      </w:r>
      <w:r>
        <w:rPr>
          <w:sz w:val="22"/>
          <w:szCs w:val="22"/>
        </w:rPr>
        <w:t>usability test sessions</w:t>
      </w:r>
      <w:r w:rsidR="000D7ABB">
        <w:rPr>
          <w:sz w:val="22"/>
          <w:szCs w:val="22"/>
        </w:rPr>
        <w:t>, remotely</w:t>
      </w:r>
      <w:r w:rsidR="00F97586">
        <w:rPr>
          <w:sz w:val="22"/>
          <w:szCs w:val="22"/>
        </w:rPr>
        <w:t xml:space="preserve">, </w:t>
      </w:r>
      <w:r w:rsidR="000D7ABB">
        <w:rPr>
          <w:sz w:val="22"/>
          <w:szCs w:val="22"/>
        </w:rPr>
        <w:t>and at trade events.</w:t>
      </w:r>
      <w:r>
        <w:rPr>
          <w:sz w:val="22"/>
          <w:szCs w:val="22"/>
        </w:rPr>
        <w:t xml:space="preserve"> </w:t>
      </w:r>
    </w:p>
    <w:p w14:paraId="090188DC" w14:textId="1BFFFB2E" w:rsidR="00A6778E" w:rsidRPr="005D2DEF" w:rsidRDefault="00A6778E" w:rsidP="005D2DEF">
      <w:pPr>
        <w:spacing w:line="288" w:lineRule="auto"/>
        <w:rPr>
          <w:sz w:val="10"/>
          <w:szCs w:val="10"/>
        </w:rPr>
      </w:pPr>
    </w:p>
    <w:p w14:paraId="7ABA572B" w14:textId="4EF3EBDD" w:rsidR="007B1A45" w:rsidRPr="009C361E" w:rsidRDefault="007B1A45" w:rsidP="007B1A45">
      <w:pPr>
        <w:spacing w:line="288" w:lineRule="auto"/>
        <w:rPr>
          <w:b/>
          <w:bCs/>
        </w:rPr>
      </w:pPr>
      <w:r>
        <w:rPr>
          <w:b/>
          <w:bCs/>
        </w:rPr>
        <w:t>Microsoft</w:t>
      </w:r>
      <w:r w:rsidR="00611F19">
        <w:rPr>
          <w:b/>
          <w:bCs/>
        </w:rPr>
        <w:t xml:space="preserve"> - ContractWeb</w:t>
      </w:r>
    </w:p>
    <w:p w14:paraId="0E82378D" w14:textId="6C369CEA" w:rsidR="00B9482B" w:rsidRPr="00B9482B" w:rsidRDefault="007B1A45" w:rsidP="00B9482B">
      <w:pPr>
        <w:spacing w:line="288" w:lineRule="auto"/>
        <w:rPr>
          <w:sz w:val="22"/>
          <w:szCs w:val="22"/>
        </w:rPr>
      </w:pPr>
      <w:r>
        <w:rPr>
          <w:i/>
          <w:iCs/>
          <w:sz w:val="22"/>
          <w:szCs w:val="22"/>
        </w:rPr>
        <w:t xml:space="preserve">Senior </w:t>
      </w:r>
      <w:r w:rsidRPr="009C361E">
        <w:rPr>
          <w:i/>
          <w:iCs/>
          <w:sz w:val="22"/>
          <w:szCs w:val="22"/>
        </w:rPr>
        <w:t>User Experience Design</w:t>
      </w:r>
      <w:r>
        <w:rPr>
          <w:i/>
          <w:iCs/>
          <w:sz w:val="22"/>
          <w:szCs w:val="22"/>
        </w:rPr>
        <w:t>er</w:t>
      </w:r>
      <w:r w:rsidRPr="009C361E">
        <w:rPr>
          <w:i/>
          <w:iCs/>
          <w:sz w:val="22"/>
          <w:szCs w:val="22"/>
        </w:rPr>
        <w:t xml:space="preserve">, </w:t>
      </w:r>
      <w:r w:rsidR="00611F19">
        <w:rPr>
          <w:i/>
          <w:iCs/>
          <w:sz w:val="22"/>
          <w:szCs w:val="22"/>
        </w:rPr>
        <w:t>Bellevue</w:t>
      </w:r>
      <w:r w:rsidRPr="009C361E">
        <w:rPr>
          <w:i/>
          <w:iCs/>
          <w:sz w:val="22"/>
          <w:szCs w:val="22"/>
        </w:rPr>
        <w:t>; 20</w:t>
      </w:r>
      <w:r w:rsidR="00B9482B">
        <w:rPr>
          <w:i/>
          <w:iCs/>
          <w:sz w:val="22"/>
          <w:szCs w:val="22"/>
        </w:rPr>
        <w:t>17</w:t>
      </w:r>
    </w:p>
    <w:p w14:paraId="318AF07E" w14:textId="028405CB" w:rsidR="000D2B93" w:rsidRPr="000D2B93" w:rsidRDefault="000D7ABB" w:rsidP="000D2B93">
      <w:pPr>
        <w:spacing w:line="288" w:lineRule="auto"/>
        <w:rPr>
          <w:sz w:val="22"/>
          <w:szCs w:val="22"/>
        </w:rPr>
      </w:pPr>
      <w:r>
        <w:rPr>
          <w:sz w:val="22"/>
          <w:szCs w:val="22"/>
        </w:rPr>
        <w:t>Collaborated with</w:t>
      </w:r>
      <w:r w:rsidR="000D2B93" w:rsidRPr="000D2B93">
        <w:rPr>
          <w:sz w:val="22"/>
          <w:szCs w:val="22"/>
        </w:rPr>
        <w:t xml:space="preserve"> content owners to re-envision an inconsistent and outgrown employee portal for standardizing purchase contracts with vendors. Created responsive portal UI System following UWP and SharePoint standards. Tested options with international accountants and attorneys while working offsite, providing weekly status updates and evolving landing page visuals for test and evaluation.</w:t>
      </w:r>
    </w:p>
    <w:p w14:paraId="3A38ECAA" w14:textId="77777777" w:rsidR="000D2B93" w:rsidRPr="000D2B93" w:rsidRDefault="000D2B93" w:rsidP="000D2B93">
      <w:pPr>
        <w:spacing w:line="288" w:lineRule="auto"/>
        <w:rPr>
          <w:sz w:val="22"/>
          <w:szCs w:val="22"/>
        </w:rPr>
      </w:pPr>
      <w:r w:rsidRPr="000D2B93">
        <w:rPr>
          <w:sz w:val="22"/>
          <w:szCs w:val="22"/>
        </w:rPr>
        <w:t>· Iterated on the “My Requests” dashboard to visualize status and request details at a glance</w:t>
      </w:r>
    </w:p>
    <w:p w14:paraId="34DBF5E6" w14:textId="77777777" w:rsidR="000D2B93" w:rsidRPr="000D2B93" w:rsidRDefault="000D2B93" w:rsidP="000D2B93">
      <w:pPr>
        <w:spacing w:line="288" w:lineRule="auto"/>
        <w:rPr>
          <w:sz w:val="22"/>
          <w:szCs w:val="22"/>
        </w:rPr>
      </w:pPr>
      <w:r w:rsidRPr="000D2B93">
        <w:rPr>
          <w:sz w:val="22"/>
          <w:szCs w:val="22"/>
        </w:rPr>
        <w:t>· Lead QA effort with development teams based in Bellevue and India over Skype to ensure that we all met expectations as a team.</w:t>
      </w:r>
    </w:p>
    <w:p w14:paraId="323AF3F6" w14:textId="4FC00F37" w:rsidR="009C1280" w:rsidRDefault="000D2B93" w:rsidP="000D2B93">
      <w:pPr>
        <w:spacing w:line="288" w:lineRule="auto"/>
        <w:rPr>
          <w:sz w:val="22"/>
          <w:szCs w:val="22"/>
        </w:rPr>
      </w:pPr>
      <w:r w:rsidRPr="000D2B93">
        <w:rPr>
          <w:sz w:val="22"/>
          <w:szCs w:val="22"/>
        </w:rPr>
        <w:t xml:space="preserve">· Completed project </w:t>
      </w:r>
      <w:r w:rsidR="007146D5">
        <w:rPr>
          <w:sz w:val="22"/>
          <w:szCs w:val="22"/>
        </w:rPr>
        <w:t>with</w:t>
      </w:r>
      <w:r w:rsidRPr="000D2B93">
        <w:rPr>
          <w:sz w:val="22"/>
          <w:szCs w:val="22"/>
        </w:rPr>
        <w:t xml:space="preserve"> time to expand the scope to include a rework of the search experience to match the rest of the newly overhauled ContractWeb.</w:t>
      </w:r>
    </w:p>
    <w:p w14:paraId="70E10953" w14:textId="77777777" w:rsidR="005D2DEF" w:rsidRPr="005D2DEF" w:rsidRDefault="005D2DEF" w:rsidP="005D2DEF">
      <w:pPr>
        <w:spacing w:line="288" w:lineRule="auto"/>
        <w:rPr>
          <w:sz w:val="10"/>
          <w:szCs w:val="10"/>
        </w:rPr>
      </w:pPr>
    </w:p>
    <w:p w14:paraId="1FDF0455" w14:textId="4B11FA0F" w:rsidR="000D2B93" w:rsidRPr="009C361E" w:rsidRDefault="000D2B93" w:rsidP="000D2B93">
      <w:pPr>
        <w:spacing w:line="288" w:lineRule="auto"/>
        <w:rPr>
          <w:b/>
          <w:bCs/>
        </w:rPr>
      </w:pPr>
      <w:r>
        <w:rPr>
          <w:b/>
          <w:bCs/>
        </w:rPr>
        <w:t>Microsoft - MyOrder</w:t>
      </w:r>
    </w:p>
    <w:p w14:paraId="49B5F73D" w14:textId="3DC5EFB2" w:rsidR="000D2B93" w:rsidRPr="00B9482B" w:rsidRDefault="000D2B93" w:rsidP="000D2B93">
      <w:pPr>
        <w:spacing w:line="288" w:lineRule="auto"/>
        <w:rPr>
          <w:sz w:val="22"/>
          <w:szCs w:val="22"/>
        </w:rPr>
      </w:pPr>
      <w:r>
        <w:rPr>
          <w:i/>
          <w:iCs/>
          <w:sz w:val="22"/>
          <w:szCs w:val="22"/>
        </w:rPr>
        <w:t xml:space="preserve">Senior </w:t>
      </w:r>
      <w:r w:rsidRPr="009C361E">
        <w:rPr>
          <w:i/>
          <w:iCs/>
          <w:sz w:val="22"/>
          <w:szCs w:val="22"/>
        </w:rPr>
        <w:t>User Experience Design</w:t>
      </w:r>
      <w:r>
        <w:rPr>
          <w:i/>
          <w:iCs/>
          <w:sz w:val="22"/>
          <w:szCs w:val="22"/>
        </w:rPr>
        <w:t>er</w:t>
      </w:r>
      <w:r w:rsidRPr="009C361E">
        <w:rPr>
          <w:i/>
          <w:iCs/>
          <w:sz w:val="22"/>
          <w:szCs w:val="22"/>
        </w:rPr>
        <w:t xml:space="preserve">, </w:t>
      </w:r>
      <w:r>
        <w:rPr>
          <w:i/>
          <w:iCs/>
          <w:sz w:val="22"/>
          <w:szCs w:val="22"/>
        </w:rPr>
        <w:t>Bellevue</w:t>
      </w:r>
      <w:r w:rsidRPr="009C361E">
        <w:rPr>
          <w:i/>
          <w:iCs/>
          <w:sz w:val="22"/>
          <w:szCs w:val="22"/>
        </w:rPr>
        <w:t>; 20</w:t>
      </w:r>
      <w:r>
        <w:rPr>
          <w:i/>
          <w:iCs/>
          <w:sz w:val="22"/>
          <w:szCs w:val="22"/>
        </w:rPr>
        <w:t>13-</w:t>
      </w:r>
      <w:r w:rsidR="001E43BB">
        <w:rPr>
          <w:i/>
          <w:iCs/>
          <w:sz w:val="22"/>
          <w:szCs w:val="22"/>
        </w:rPr>
        <w:t>20</w:t>
      </w:r>
      <w:r>
        <w:rPr>
          <w:i/>
          <w:iCs/>
          <w:sz w:val="22"/>
          <w:szCs w:val="22"/>
        </w:rPr>
        <w:t>16</w:t>
      </w:r>
    </w:p>
    <w:p w14:paraId="137921F4" w14:textId="349752F7" w:rsidR="005D2DEF" w:rsidRDefault="007146D5" w:rsidP="000D2B93">
      <w:pPr>
        <w:spacing w:line="288" w:lineRule="auto"/>
        <w:rPr>
          <w:sz w:val="22"/>
          <w:szCs w:val="22"/>
        </w:rPr>
      </w:pPr>
      <w:r>
        <w:rPr>
          <w:sz w:val="22"/>
          <w:szCs w:val="22"/>
        </w:rPr>
        <w:t xml:space="preserve">Lead the redesign of </w:t>
      </w:r>
      <w:r w:rsidR="009A3937" w:rsidRPr="009A3937">
        <w:rPr>
          <w:sz w:val="22"/>
          <w:szCs w:val="22"/>
        </w:rPr>
        <w:t>MyOrder</w:t>
      </w:r>
      <w:r w:rsidR="00F97586">
        <w:rPr>
          <w:sz w:val="22"/>
          <w:szCs w:val="22"/>
        </w:rPr>
        <w:t>,</w:t>
      </w:r>
      <w:r w:rsidR="005D2DEF">
        <w:rPr>
          <w:sz w:val="22"/>
          <w:szCs w:val="22"/>
        </w:rPr>
        <w:t xml:space="preserve"> an</w:t>
      </w:r>
      <w:r w:rsidR="009A3937" w:rsidRPr="009A3937">
        <w:rPr>
          <w:sz w:val="22"/>
          <w:szCs w:val="22"/>
        </w:rPr>
        <w:t xml:space="preserve"> ML &amp; AI-driven procurement system. </w:t>
      </w:r>
      <w:r w:rsidR="000D7ABB">
        <w:rPr>
          <w:sz w:val="22"/>
          <w:szCs w:val="22"/>
        </w:rPr>
        <w:t>Empathized with</w:t>
      </w:r>
      <w:r w:rsidR="009A3937" w:rsidRPr="009A3937">
        <w:rPr>
          <w:sz w:val="22"/>
          <w:szCs w:val="22"/>
        </w:rPr>
        <w:t xml:space="preserve"> user pain points via Skype interviews to create a</w:t>
      </w:r>
      <w:r>
        <w:rPr>
          <w:sz w:val="22"/>
          <w:szCs w:val="22"/>
        </w:rPr>
        <w:t>n innovative</w:t>
      </w:r>
      <w:r w:rsidR="009A3937" w:rsidRPr="009A3937">
        <w:rPr>
          <w:sz w:val="22"/>
          <w:szCs w:val="22"/>
        </w:rPr>
        <w:t xml:space="preserve"> holistic purchase order </w:t>
      </w:r>
      <w:r w:rsidR="008E09D4">
        <w:rPr>
          <w:sz w:val="22"/>
          <w:szCs w:val="22"/>
        </w:rPr>
        <w:t>requisition</w:t>
      </w:r>
      <w:r w:rsidR="009A3937" w:rsidRPr="009A3937">
        <w:rPr>
          <w:sz w:val="22"/>
          <w:szCs w:val="22"/>
        </w:rPr>
        <w:t xml:space="preserve"> and approval process.</w:t>
      </w:r>
      <w:r w:rsidR="009C1280">
        <w:rPr>
          <w:sz w:val="22"/>
          <w:szCs w:val="22"/>
        </w:rPr>
        <w:t xml:space="preserve"> Introduced a breadcrumb style timeline header UI with</w:t>
      </w:r>
      <w:r w:rsidR="00F97586">
        <w:rPr>
          <w:sz w:val="22"/>
          <w:szCs w:val="22"/>
        </w:rPr>
        <w:t xml:space="preserve"> affordance for </w:t>
      </w:r>
      <w:r w:rsidR="009C1280">
        <w:rPr>
          <w:sz w:val="22"/>
          <w:szCs w:val="22"/>
        </w:rPr>
        <w:t>error status</w:t>
      </w:r>
      <w:r w:rsidR="00F97586">
        <w:rPr>
          <w:sz w:val="22"/>
          <w:szCs w:val="22"/>
        </w:rPr>
        <w:t xml:space="preserve"> at each milestone</w:t>
      </w:r>
      <w:r w:rsidR="009C1280">
        <w:rPr>
          <w:sz w:val="22"/>
          <w:szCs w:val="22"/>
        </w:rPr>
        <w:t xml:space="preserve"> to help users identify and address disagreement in proposal content.</w:t>
      </w:r>
    </w:p>
    <w:p w14:paraId="408A5FB3" w14:textId="0B7B9C3A" w:rsidR="00540B26" w:rsidRDefault="007146D5" w:rsidP="000D2B93">
      <w:pPr>
        <w:spacing w:line="288" w:lineRule="auto"/>
        <w:rPr>
          <w:sz w:val="22"/>
          <w:szCs w:val="22"/>
        </w:rPr>
      </w:pPr>
      <w:r>
        <w:rPr>
          <w:sz w:val="22"/>
          <w:szCs w:val="22"/>
        </w:rPr>
        <w:t xml:space="preserve">· </w:t>
      </w:r>
      <w:r w:rsidR="00540B26">
        <w:rPr>
          <w:sz w:val="22"/>
          <w:szCs w:val="22"/>
        </w:rPr>
        <w:t>User research helped to persuade stakeholders that focus on assistants using this tool with ambiguous familiarity on behalf of management.</w:t>
      </w:r>
    </w:p>
    <w:p w14:paraId="1C7FC97A" w14:textId="77777777" w:rsidR="00540B26" w:rsidRPr="005D2DEF" w:rsidRDefault="00540B26" w:rsidP="00540B26">
      <w:pPr>
        <w:spacing w:line="288" w:lineRule="auto"/>
        <w:rPr>
          <w:sz w:val="10"/>
          <w:szCs w:val="10"/>
        </w:rPr>
      </w:pPr>
    </w:p>
    <w:p w14:paraId="719D88AF" w14:textId="2B0481C4" w:rsidR="005D2DEF" w:rsidRPr="005D2DEF" w:rsidRDefault="005D2DEF" w:rsidP="000D2B93">
      <w:pPr>
        <w:spacing w:line="288" w:lineRule="auto"/>
        <w:rPr>
          <w:b/>
          <w:bCs/>
          <w:color w:val="538135" w:themeColor="accent6" w:themeShade="BF"/>
        </w:rPr>
      </w:pPr>
      <w:r>
        <w:rPr>
          <w:b/>
          <w:bCs/>
          <w:color w:val="538135" w:themeColor="accent6" w:themeShade="BF"/>
        </w:rPr>
        <w:t>EDUCATION</w:t>
      </w:r>
      <w:r w:rsidR="00FB42C4">
        <w:rPr>
          <w:b/>
          <w:bCs/>
          <w:color w:val="538135" w:themeColor="accent6" w:themeShade="BF"/>
        </w:rPr>
        <w:t xml:space="preserve">, </w:t>
      </w:r>
      <w:r>
        <w:rPr>
          <w:b/>
          <w:bCs/>
          <w:color w:val="538135" w:themeColor="accent6" w:themeShade="BF"/>
        </w:rPr>
        <w:t>CERTIFICATION</w:t>
      </w:r>
    </w:p>
    <w:p w14:paraId="3DE0B734" w14:textId="77777777" w:rsidR="005D2DEF" w:rsidRPr="005D2DEF" w:rsidRDefault="005D2DEF" w:rsidP="005D2DEF">
      <w:pPr>
        <w:spacing w:line="288" w:lineRule="auto"/>
        <w:rPr>
          <w:sz w:val="10"/>
          <w:szCs w:val="10"/>
        </w:rPr>
      </w:pPr>
    </w:p>
    <w:p w14:paraId="387EAF57" w14:textId="0BD0A6BD" w:rsidR="005D2DEF" w:rsidRPr="009C361E" w:rsidRDefault="005D2DEF" w:rsidP="005D2DEF">
      <w:pPr>
        <w:spacing w:line="288" w:lineRule="auto"/>
        <w:rPr>
          <w:b/>
          <w:bCs/>
        </w:rPr>
      </w:pPr>
      <w:r>
        <w:rPr>
          <w:b/>
          <w:bCs/>
        </w:rPr>
        <w:t>Luma Institute</w:t>
      </w:r>
    </w:p>
    <w:p w14:paraId="6F196030" w14:textId="0C6703DD" w:rsidR="005D2DEF" w:rsidRPr="00B9482B" w:rsidRDefault="005D2DEF" w:rsidP="005D2DEF">
      <w:pPr>
        <w:spacing w:line="288" w:lineRule="auto"/>
        <w:rPr>
          <w:sz w:val="22"/>
          <w:szCs w:val="22"/>
        </w:rPr>
      </w:pPr>
      <w:r>
        <w:rPr>
          <w:i/>
          <w:iCs/>
          <w:sz w:val="22"/>
          <w:szCs w:val="22"/>
        </w:rPr>
        <w:t>San Francisco, CA / UCD Practitioner</w:t>
      </w:r>
    </w:p>
    <w:p w14:paraId="324AD877" w14:textId="77777777" w:rsidR="005D2DEF" w:rsidRPr="005D2DEF" w:rsidRDefault="005D2DEF" w:rsidP="005D2DEF">
      <w:pPr>
        <w:spacing w:line="288" w:lineRule="auto"/>
        <w:rPr>
          <w:sz w:val="10"/>
          <w:szCs w:val="10"/>
        </w:rPr>
      </w:pPr>
    </w:p>
    <w:p w14:paraId="63E8FD6B" w14:textId="021E8B41" w:rsidR="005D2DEF" w:rsidRPr="009C361E" w:rsidRDefault="005D2DEF" w:rsidP="005D2DEF">
      <w:pPr>
        <w:spacing w:line="288" w:lineRule="auto"/>
        <w:rPr>
          <w:b/>
          <w:bCs/>
        </w:rPr>
      </w:pPr>
      <w:r>
        <w:rPr>
          <w:b/>
          <w:bCs/>
        </w:rPr>
        <w:t>School of the Art Institute of Chicago</w:t>
      </w:r>
    </w:p>
    <w:p w14:paraId="5804DF11" w14:textId="36EC5391" w:rsidR="00540B26" w:rsidRPr="00204C20" w:rsidRDefault="005D2DEF" w:rsidP="005D2DEF">
      <w:pPr>
        <w:spacing w:line="288" w:lineRule="auto"/>
        <w:rPr>
          <w:i/>
          <w:iCs/>
          <w:sz w:val="22"/>
          <w:szCs w:val="22"/>
        </w:rPr>
      </w:pPr>
      <w:r>
        <w:rPr>
          <w:i/>
          <w:iCs/>
          <w:sz w:val="22"/>
          <w:szCs w:val="22"/>
        </w:rPr>
        <w:t>Chicago, IL / Visual Communication</w:t>
      </w:r>
    </w:p>
    <w:sectPr w:rsidR="00540B26" w:rsidRPr="00204C20" w:rsidSect="00585B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325D0" w14:textId="77777777" w:rsidR="00F869CD" w:rsidRDefault="00F869CD" w:rsidP="00540B26">
      <w:r>
        <w:separator/>
      </w:r>
    </w:p>
  </w:endnote>
  <w:endnote w:type="continuationSeparator" w:id="0">
    <w:p w14:paraId="751EB131" w14:textId="77777777" w:rsidR="00F869CD" w:rsidRDefault="00F869CD" w:rsidP="0054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52430" w14:textId="77777777" w:rsidR="00F869CD" w:rsidRDefault="00F869CD" w:rsidP="00540B26">
      <w:r>
        <w:separator/>
      </w:r>
    </w:p>
  </w:footnote>
  <w:footnote w:type="continuationSeparator" w:id="0">
    <w:p w14:paraId="4248D35D" w14:textId="77777777" w:rsidR="00F869CD" w:rsidRDefault="00F869CD" w:rsidP="00540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E2"/>
    <w:rsid w:val="000728CC"/>
    <w:rsid w:val="00095EF6"/>
    <w:rsid w:val="000A028E"/>
    <w:rsid w:val="000C30DC"/>
    <w:rsid w:val="000D2B93"/>
    <w:rsid w:val="000D5166"/>
    <w:rsid w:val="000D7ABB"/>
    <w:rsid w:val="000F330A"/>
    <w:rsid w:val="00115B29"/>
    <w:rsid w:val="00184B56"/>
    <w:rsid w:val="001A162B"/>
    <w:rsid w:val="001E43BB"/>
    <w:rsid w:val="00204C20"/>
    <w:rsid w:val="002F1156"/>
    <w:rsid w:val="00367171"/>
    <w:rsid w:val="00373B61"/>
    <w:rsid w:val="003743BA"/>
    <w:rsid w:val="003A1695"/>
    <w:rsid w:val="00483FC0"/>
    <w:rsid w:val="00487999"/>
    <w:rsid w:val="004D078C"/>
    <w:rsid w:val="004E785E"/>
    <w:rsid w:val="005313A9"/>
    <w:rsid w:val="00531C68"/>
    <w:rsid w:val="00540B26"/>
    <w:rsid w:val="00566221"/>
    <w:rsid w:val="00585B18"/>
    <w:rsid w:val="005D2DEF"/>
    <w:rsid w:val="00611F19"/>
    <w:rsid w:val="0063125F"/>
    <w:rsid w:val="00655FB2"/>
    <w:rsid w:val="00692473"/>
    <w:rsid w:val="006965A2"/>
    <w:rsid w:val="006E08BD"/>
    <w:rsid w:val="006E550C"/>
    <w:rsid w:val="007146D5"/>
    <w:rsid w:val="00753624"/>
    <w:rsid w:val="007642B6"/>
    <w:rsid w:val="007B1A45"/>
    <w:rsid w:val="007C4156"/>
    <w:rsid w:val="007E50CE"/>
    <w:rsid w:val="00882CC3"/>
    <w:rsid w:val="0088538D"/>
    <w:rsid w:val="008921FF"/>
    <w:rsid w:val="008E09D4"/>
    <w:rsid w:val="008F09F2"/>
    <w:rsid w:val="008F275E"/>
    <w:rsid w:val="009575E2"/>
    <w:rsid w:val="009A3937"/>
    <w:rsid w:val="009C1280"/>
    <w:rsid w:val="009C361E"/>
    <w:rsid w:val="009D0429"/>
    <w:rsid w:val="009D1966"/>
    <w:rsid w:val="009D41ED"/>
    <w:rsid w:val="00A24F99"/>
    <w:rsid w:val="00A6778E"/>
    <w:rsid w:val="00AE7249"/>
    <w:rsid w:val="00AF30F7"/>
    <w:rsid w:val="00B80285"/>
    <w:rsid w:val="00B87649"/>
    <w:rsid w:val="00B9482B"/>
    <w:rsid w:val="00BC6053"/>
    <w:rsid w:val="00BD0B55"/>
    <w:rsid w:val="00D07DA0"/>
    <w:rsid w:val="00D27BE6"/>
    <w:rsid w:val="00D31D8A"/>
    <w:rsid w:val="00DB3F4C"/>
    <w:rsid w:val="00E362BB"/>
    <w:rsid w:val="00EB35E2"/>
    <w:rsid w:val="00EE0121"/>
    <w:rsid w:val="00F2591A"/>
    <w:rsid w:val="00F869CD"/>
    <w:rsid w:val="00F97586"/>
    <w:rsid w:val="00FB3F03"/>
    <w:rsid w:val="00FB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0FA2BA"/>
  <w14:defaultImageDpi w14:val="32767"/>
  <w15:chartTrackingRefBased/>
  <w15:docId w15:val="{A4716B57-62B6-E048-B4F2-9FBDDA62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B26"/>
    <w:pPr>
      <w:tabs>
        <w:tab w:val="center" w:pos="4680"/>
        <w:tab w:val="right" w:pos="9360"/>
      </w:tabs>
    </w:pPr>
  </w:style>
  <w:style w:type="character" w:customStyle="1" w:styleId="HeaderChar">
    <w:name w:val="Header Char"/>
    <w:basedOn w:val="DefaultParagraphFont"/>
    <w:link w:val="Header"/>
    <w:uiPriority w:val="99"/>
    <w:rsid w:val="00540B26"/>
  </w:style>
  <w:style w:type="paragraph" w:styleId="Footer">
    <w:name w:val="footer"/>
    <w:basedOn w:val="Normal"/>
    <w:link w:val="FooterChar"/>
    <w:uiPriority w:val="99"/>
    <w:unhideWhenUsed/>
    <w:rsid w:val="00540B26"/>
    <w:pPr>
      <w:tabs>
        <w:tab w:val="center" w:pos="4680"/>
        <w:tab w:val="right" w:pos="9360"/>
      </w:tabs>
    </w:pPr>
  </w:style>
  <w:style w:type="character" w:customStyle="1" w:styleId="FooterChar">
    <w:name w:val="Footer Char"/>
    <w:basedOn w:val="DefaultParagraphFont"/>
    <w:link w:val="Footer"/>
    <w:uiPriority w:val="99"/>
    <w:rsid w:val="00540B26"/>
  </w:style>
  <w:style w:type="character" w:styleId="Hyperlink">
    <w:name w:val="Hyperlink"/>
    <w:basedOn w:val="DefaultParagraphFont"/>
    <w:uiPriority w:val="99"/>
    <w:unhideWhenUsed/>
    <w:rsid w:val="009C1280"/>
    <w:rPr>
      <w:color w:val="0563C1" w:themeColor="hyperlink"/>
      <w:u w:val="single"/>
    </w:rPr>
  </w:style>
  <w:style w:type="character" w:styleId="UnresolvedMention">
    <w:name w:val="Unresolved Mention"/>
    <w:basedOn w:val="DefaultParagraphFont"/>
    <w:uiPriority w:val="99"/>
    <w:rsid w:val="009C1280"/>
    <w:rPr>
      <w:color w:val="605E5C"/>
      <w:shd w:val="clear" w:color="auto" w:fill="E1DFDD"/>
    </w:rPr>
  </w:style>
  <w:style w:type="character" w:styleId="FollowedHyperlink">
    <w:name w:val="FollowedHyperlink"/>
    <w:basedOn w:val="DefaultParagraphFont"/>
    <w:uiPriority w:val="99"/>
    <w:semiHidden/>
    <w:unhideWhenUsed/>
    <w:rsid w:val="006E55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0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nkedin.com/in/aaronsgre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ron@aarongree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Green</dc:creator>
  <cp:keywords/>
  <dc:description/>
  <cp:lastModifiedBy>Aaron Green</cp:lastModifiedBy>
  <cp:revision>2</cp:revision>
  <cp:lastPrinted>2021-04-07T01:53:00Z</cp:lastPrinted>
  <dcterms:created xsi:type="dcterms:W3CDTF">2021-04-21T18:41:00Z</dcterms:created>
  <dcterms:modified xsi:type="dcterms:W3CDTF">2021-04-21T18:41:00Z</dcterms:modified>
</cp:coreProperties>
</file>